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E579" w14:textId="22370A33" w:rsidR="00DA195B" w:rsidRPr="004D751E" w:rsidRDefault="00A142D8" w:rsidP="003F0249">
      <w:pPr>
        <w:pStyle w:val="Zhlav"/>
        <w:ind w:left="-425"/>
        <w:jc w:val="center"/>
        <w:rPr>
          <w:sz w:val="28"/>
          <w:szCs w:val="28"/>
          <w:lang w:val="cs-CZ"/>
        </w:rPr>
      </w:pPr>
      <w:r w:rsidRPr="004D751E">
        <w:rPr>
          <w:b/>
          <w:sz w:val="28"/>
          <w:szCs w:val="28"/>
          <w:lang w:val="cs-CZ"/>
        </w:rPr>
        <w:t>POMOCNÝ PROSTŘEDEK NA OCHRANU ROSTLIN</w:t>
      </w:r>
    </w:p>
    <w:p w14:paraId="5DBB1711" w14:textId="2B80FEF3" w:rsidR="00DA195B" w:rsidRPr="004D751E" w:rsidRDefault="00D93EC8" w:rsidP="003F0249">
      <w:pPr>
        <w:spacing w:after="0"/>
        <w:ind w:left="-425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</w:t>
      </w:r>
      <w:r w:rsidR="00DA195B" w:rsidRPr="004D751E">
        <w:rPr>
          <w:b/>
          <w:sz w:val="28"/>
          <w:szCs w:val="28"/>
          <w:lang w:val="cs-CZ"/>
        </w:rPr>
        <w:t>řed použitím si přečtěte přiložený návod k použití</w:t>
      </w:r>
    </w:p>
    <w:p w14:paraId="6D70C549" w14:textId="22E4C417" w:rsidR="00DA195B" w:rsidRPr="004D751E" w:rsidRDefault="00B47E7A" w:rsidP="003F0249">
      <w:pPr>
        <w:spacing w:after="0"/>
        <w:ind w:left="-425"/>
        <w:jc w:val="center"/>
        <w:rPr>
          <w:b/>
          <w:sz w:val="52"/>
          <w:szCs w:val="52"/>
          <w:highlight w:val="yellow"/>
          <w:lang w:val="cs-CZ"/>
        </w:rPr>
      </w:pPr>
      <w:r>
        <w:rPr>
          <w:b/>
          <w:sz w:val="52"/>
          <w:szCs w:val="52"/>
          <w:lang w:val="cs-CZ"/>
        </w:rPr>
        <w:t>AMBLYSEIUS SWIRSKII</w:t>
      </w:r>
    </w:p>
    <w:p w14:paraId="1A4D60C2" w14:textId="77777777" w:rsidR="00DA195B" w:rsidRPr="004D751E" w:rsidRDefault="00DA195B" w:rsidP="00A142D8">
      <w:pPr>
        <w:spacing w:after="0"/>
        <w:jc w:val="center"/>
        <w:rPr>
          <w:b/>
          <w:sz w:val="16"/>
          <w:szCs w:val="16"/>
          <w:highlight w:val="yellow"/>
          <w:lang w:val="cs-CZ"/>
        </w:rPr>
      </w:pPr>
    </w:p>
    <w:p w14:paraId="2E983124" w14:textId="030989E1" w:rsidR="006358ED" w:rsidRPr="006358ED" w:rsidRDefault="006358ED" w:rsidP="006358ED">
      <w:pPr>
        <w:rPr>
          <w:szCs w:val="24"/>
          <w:lang w:val="cs-CZ"/>
        </w:rPr>
      </w:pPr>
      <w:r w:rsidRPr="006358ED">
        <w:rPr>
          <w:szCs w:val="24"/>
          <w:lang w:val="cs-CZ"/>
        </w:rPr>
        <w:t xml:space="preserve">Biologický </w:t>
      </w:r>
      <w:r>
        <w:rPr>
          <w:szCs w:val="24"/>
          <w:lang w:val="cs-CZ"/>
        </w:rPr>
        <w:t>prostředek</w:t>
      </w:r>
      <w:r w:rsidRPr="006358ED">
        <w:rPr>
          <w:szCs w:val="24"/>
          <w:lang w:val="cs-CZ"/>
        </w:rPr>
        <w:t xml:space="preserve"> (</w:t>
      </w:r>
      <w:proofErr w:type="spellStart"/>
      <w:r w:rsidRPr="006358ED">
        <w:rPr>
          <w:szCs w:val="24"/>
          <w:lang w:val="cs-CZ"/>
        </w:rPr>
        <w:t>bioagens</w:t>
      </w:r>
      <w:proofErr w:type="spellEnd"/>
      <w:r w:rsidRPr="006358ED">
        <w:rPr>
          <w:szCs w:val="24"/>
          <w:lang w:val="cs-CZ"/>
        </w:rPr>
        <w:t xml:space="preserve"> – predátor (BR) </w:t>
      </w:r>
      <w:r>
        <w:rPr>
          <w:szCs w:val="24"/>
          <w:lang w:val="cs-CZ"/>
        </w:rPr>
        <w:t>živý</w:t>
      </w:r>
      <w:r w:rsidRPr="006358ED">
        <w:rPr>
          <w:szCs w:val="24"/>
          <w:lang w:val="cs-CZ"/>
        </w:rPr>
        <w:t xml:space="preserve"> makroorganism</w:t>
      </w:r>
      <w:r>
        <w:rPr>
          <w:szCs w:val="24"/>
          <w:lang w:val="cs-CZ"/>
        </w:rPr>
        <w:t>us</w:t>
      </w:r>
      <w:r w:rsidRPr="006358ED">
        <w:rPr>
          <w:szCs w:val="24"/>
          <w:lang w:val="cs-CZ"/>
        </w:rPr>
        <w:t xml:space="preserve"> </w:t>
      </w:r>
      <w:proofErr w:type="spellStart"/>
      <w:r w:rsidRPr="006358ED">
        <w:rPr>
          <w:i/>
          <w:iCs/>
          <w:szCs w:val="24"/>
          <w:lang w:val="cs-CZ"/>
        </w:rPr>
        <w:t>Amblyseius</w:t>
      </w:r>
      <w:proofErr w:type="spellEnd"/>
      <w:r w:rsidRPr="006358ED">
        <w:rPr>
          <w:i/>
          <w:iCs/>
          <w:szCs w:val="24"/>
          <w:lang w:val="cs-CZ"/>
        </w:rPr>
        <w:t xml:space="preserve"> </w:t>
      </w:r>
      <w:proofErr w:type="spellStart"/>
      <w:r w:rsidRPr="006358ED">
        <w:rPr>
          <w:i/>
          <w:iCs/>
          <w:szCs w:val="24"/>
          <w:lang w:val="cs-CZ"/>
        </w:rPr>
        <w:t>swirskii</w:t>
      </w:r>
      <w:proofErr w:type="spellEnd"/>
      <w:r w:rsidRPr="006358ED">
        <w:rPr>
          <w:szCs w:val="24"/>
          <w:lang w:val="cs-CZ"/>
        </w:rPr>
        <w:t xml:space="preserve"> </w:t>
      </w:r>
      <w:r>
        <w:rPr>
          <w:szCs w:val="24"/>
          <w:lang w:val="cs-CZ"/>
        </w:rPr>
        <w:t xml:space="preserve">ve směsi s otrubami </w:t>
      </w:r>
      <w:r w:rsidRPr="006358ED">
        <w:rPr>
          <w:szCs w:val="24"/>
          <w:lang w:val="cs-CZ"/>
        </w:rPr>
        <w:t>k</w:t>
      </w:r>
      <w:r>
        <w:rPr>
          <w:szCs w:val="24"/>
          <w:lang w:val="cs-CZ"/>
        </w:rPr>
        <w:t> </w:t>
      </w:r>
      <w:r w:rsidRPr="006358ED">
        <w:rPr>
          <w:szCs w:val="24"/>
          <w:lang w:val="cs-CZ"/>
        </w:rPr>
        <w:t xml:space="preserve">redukci třásněnek a molic ve sklenících, </w:t>
      </w:r>
      <w:r w:rsidR="008B6EB1" w:rsidRPr="006358ED">
        <w:rPr>
          <w:szCs w:val="24"/>
          <w:lang w:val="cs-CZ"/>
        </w:rPr>
        <w:t>fóliovnících</w:t>
      </w:r>
      <w:r w:rsidRPr="006358ED">
        <w:rPr>
          <w:szCs w:val="24"/>
          <w:lang w:val="cs-CZ"/>
        </w:rPr>
        <w:t>, zimních zahradách a interiérech.</w:t>
      </w:r>
    </w:p>
    <w:p w14:paraId="55D439DA" w14:textId="77777777" w:rsidR="00BF48D1" w:rsidRPr="004D751E" w:rsidRDefault="00BF48D1" w:rsidP="00A142D8">
      <w:pPr>
        <w:spacing w:after="0"/>
        <w:rPr>
          <w:sz w:val="28"/>
          <w:szCs w:val="28"/>
          <w:lang w:val="cs-CZ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122"/>
        <w:gridCol w:w="1559"/>
        <w:gridCol w:w="6520"/>
      </w:tblGrid>
      <w:tr w:rsidR="00155340" w:rsidRPr="004D751E" w14:paraId="62F77292" w14:textId="77777777" w:rsidTr="004938CE">
        <w:tc>
          <w:tcPr>
            <w:tcW w:w="2122" w:type="dxa"/>
            <w:vAlign w:val="center"/>
          </w:tcPr>
          <w:p w14:paraId="5346CB94" w14:textId="2670AD26" w:rsidR="00155340" w:rsidRPr="004D751E" w:rsidRDefault="00155340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Název účinné </w:t>
            </w:r>
            <w:r w:rsidR="006F3930" w:rsidRPr="004D751E">
              <w:rPr>
                <w:b/>
                <w:bCs/>
                <w:lang w:val="cs-CZ"/>
              </w:rPr>
              <w:t>složky</w:t>
            </w:r>
            <w:r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14:paraId="44A40242" w14:textId="230339E1" w:rsidR="00155340" w:rsidRPr="004D751E" w:rsidRDefault="006358ED" w:rsidP="00A142D8">
            <w:pPr>
              <w:spacing w:line="240" w:lineRule="atLeast"/>
              <w:rPr>
                <w:lang w:val="cs-CZ"/>
              </w:rPr>
            </w:pPr>
            <w:proofErr w:type="spellStart"/>
            <w:r w:rsidRPr="006358ED">
              <w:rPr>
                <w:i/>
                <w:iCs/>
                <w:szCs w:val="24"/>
                <w:lang w:val="cs-CZ"/>
              </w:rPr>
              <w:t>Amblyseius</w:t>
            </w:r>
            <w:proofErr w:type="spellEnd"/>
            <w:r w:rsidRPr="006358ED">
              <w:rPr>
                <w:i/>
                <w:iCs/>
                <w:szCs w:val="24"/>
                <w:lang w:val="cs-CZ"/>
              </w:rPr>
              <w:t xml:space="preserve"> </w:t>
            </w:r>
            <w:proofErr w:type="spellStart"/>
            <w:r w:rsidRPr="006358ED">
              <w:rPr>
                <w:i/>
                <w:iCs/>
                <w:szCs w:val="24"/>
                <w:lang w:val="cs-CZ"/>
              </w:rPr>
              <w:t>swirskii</w:t>
            </w:r>
            <w:proofErr w:type="spellEnd"/>
          </w:p>
        </w:tc>
      </w:tr>
      <w:tr w:rsidR="000D5EAB" w:rsidRPr="004D751E" w14:paraId="1044F8A1" w14:textId="77777777" w:rsidTr="00A142D8">
        <w:tc>
          <w:tcPr>
            <w:tcW w:w="10201" w:type="dxa"/>
            <w:gridSpan w:val="3"/>
            <w:vAlign w:val="center"/>
          </w:tcPr>
          <w:p w14:paraId="49F327A6" w14:textId="77777777" w:rsidR="000D5EAB" w:rsidRPr="004D751E" w:rsidRDefault="000D5EAB" w:rsidP="00A142D8">
            <w:pPr>
              <w:rPr>
                <w:b/>
                <w:bCs/>
                <w:highlight w:val="yellow"/>
                <w:lang w:val="cs-CZ"/>
              </w:rPr>
            </w:pPr>
          </w:p>
        </w:tc>
      </w:tr>
      <w:tr w:rsidR="00155340" w:rsidRPr="004D751E" w14:paraId="460A80E3" w14:textId="77777777" w:rsidTr="004938CE">
        <w:tc>
          <w:tcPr>
            <w:tcW w:w="2122" w:type="dxa"/>
            <w:vAlign w:val="center"/>
          </w:tcPr>
          <w:p w14:paraId="0B4000D9" w14:textId="3724CB95" w:rsidR="00155340" w:rsidRPr="004D751E" w:rsidRDefault="007B50B3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P102</w:t>
            </w:r>
          </w:p>
        </w:tc>
        <w:tc>
          <w:tcPr>
            <w:tcW w:w="8079" w:type="dxa"/>
            <w:gridSpan w:val="2"/>
            <w:vAlign w:val="center"/>
          </w:tcPr>
          <w:p w14:paraId="316D3802" w14:textId="3075EC11" w:rsidR="00155340" w:rsidRPr="004D751E" w:rsidRDefault="007B50B3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Uchovávejte mimo dosah dětí</w:t>
            </w:r>
            <w:r w:rsidR="008B6EB1">
              <w:rPr>
                <w:lang w:val="cs-CZ"/>
              </w:rPr>
              <w:t>.</w:t>
            </w:r>
          </w:p>
        </w:tc>
      </w:tr>
      <w:tr w:rsidR="007B50B3" w:rsidRPr="004D751E" w14:paraId="77E6DB03" w14:textId="77777777" w:rsidTr="004938CE">
        <w:tc>
          <w:tcPr>
            <w:tcW w:w="2122" w:type="dxa"/>
            <w:vAlign w:val="center"/>
          </w:tcPr>
          <w:p w14:paraId="1E57B186" w14:textId="6DF3B12D" w:rsidR="007B50B3" w:rsidRPr="004D751E" w:rsidRDefault="007B50B3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P280</w:t>
            </w:r>
          </w:p>
        </w:tc>
        <w:tc>
          <w:tcPr>
            <w:tcW w:w="8079" w:type="dxa"/>
            <w:gridSpan w:val="2"/>
            <w:vAlign w:val="center"/>
          </w:tcPr>
          <w:p w14:paraId="2542348D" w14:textId="36EE24DD" w:rsidR="007B50B3" w:rsidRPr="004D751E" w:rsidRDefault="007B50B3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Používejte ochranné rukavice/ochranný oděv</w:t>
            </w:r>
            <w:r w:rsidR="008B6EB1">
              <w:rPr>
                <w:lang w:val="cs-CZ"/>
              </w:rPr>
              <w:t>.</w:t>
            </w:r>
          </w:p>
        </w:tc>
      </w:tr>
      <w:tr w:rsidR="00F7796B" w:rsidRPr="004D751E" w14:paraId="600F28C2" w14:textId="77777777" w:rsidTr="004938CE">
        <w:tc>
          <w:tcPr>
            <w:tcW w:w="2122" w:type="dxa"/>
            <w:vAlign w:val="center"/>
          </w:tcPr>
          <w:p w14:paraId="7C6A1EFA" w14:textId="66E5D3BE" w:rsidR="00F7796B" w:rsidRPr="004D751E" w:rsidRDefault="00F7796B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P501</w:t>
            </w:r>
          </w:p>
        </w:tc>
        <w:tc>
          <w:tcPr>
            <w:tcW w:w="8079" w:type="dxa"/>
            <w:gridSpan w:val="2"/>
            <w:vAlign w:val="center"/>
          </w:tcPr>
          <w:p w14:paraId="0E3345F3" w14:textId="69090035" w:rsidR="00F7796B" w:rsidRPr="004D751E" w:rsidRDefault="00F7796B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 xml:space="preserve">Odstraňte obsah/obal předáním </w:t>
            </w:r>
            <w:r w:rsidR="008C3CF0" w:rsidRPr="004D751E">
              <w:rPr>
                <w:lang w:val="cs-CZ"/>
              </w:rPr>
              <w:t>do sběrného dvora</w:t>
            </w:r>
            <w:r w:rsidR="008B6EB1">
              <w:rPr>
                <w:lang w:val="cs-CZ"/>
              </w:rPr>
              <w:t>.</w:t>
            </w:r>
          </w:p>
        </w:tc>
      </w:tr>
      <w:tr w:rsidR="00155340" w:rsidRPr="004D751E" w14:paraId="6B03B2B7" w14:textId="77777777" w:rsidTr="004938CE">
        <w:tc>
          <w:tcPr>
            <w:tcW w:w="2122" w:type="dxa"/>
            <w:vAlign w:val="center"/>
          </w:tcPr>
          <w:p w14:paraId="1BFF6E57" w14:textId="77777777" w:rsidR="00155340" w:rsidRPr="004D751E" w:rsidRDefault="00155340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EUH401</w:t>
            </w:r>
          </w:p>
        </w:tc>
        <w:tc>
          <w:tcPr>
            <w:tcW w:w="8079" w:type="dxa"/>
            <w:gridSpan w:val="2"/>
            <w:vAlign w:val="center"/>
          </w:tcPr>
          <w:p w14:paraId="3138CC55" w14:textId="1959EDDD" w:rsidR="00155340" w:rsidRPr="004D751E" w:rsidRDefault="00293D5C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Dodržujte pokyny pro používání, abyste se vyvarovali rizik pro lidské zdraví a životní prostředí</w:t>
            </w:r>
            <w:r w:rsidR="008B6EB1">
              <w:rPr>
                <w:lang w:val="cs-CZ"/>
              </w:rPr>
              <w:t>.</w:t>
            </w:r>
          </w:p>
        </w:tc>
      </w:tr>
      <w:tr w:rsidR="000D5EAB" w:rsidRPr="004D751E" w14:paraId="5DC368E5" w14:textId="77777777" w:rsidTr="00A142D8">
        <w:tc>
          <w:tcPr>
            <w:tcW w:w="10201" w:type="dxa"/>
            <w:gridSpan w:val="3"/>
            <w:vAlign w:val="center"/>
          </w:tcPr>
          <w:p w14:paraId="19C60BE7" w14:textId="77777777" w:rsidR="000D5EAB" w:rsidRPr="004D751E" w:rsidRDefault="000D5EAB" w:rsidP="00A142D8">
            <w:pPr>
              <w:rPr>
                <w:b/>
                <w:bCs/>
                <w:lang w:val="cs-CZ"/>
              </w:rPr>
            </w:pPr>
          </w:p>
        </w:tc>
      </w:tr>
      <w:tr w:rsidR="00B40959" w:rsidRPr="004D751E" w14:paraId="76AFA571" w14:textId="77777777" w:rsidTr="00A142D8">
        <w:tc>
          <w:tcPr>
            <w:tcW w:w="3681" w:type="dxa"/>
            <w:gridSpan w:val="2"/>
            <w:vAlign w:val="center"/>
          </w:tcPr>
          <w:p w14:paraId="6B7BAE73" w14:textId="1CA919B9" w:rsidR="00B40959" w:rsidRPr="004D751E" w:rsidRDefault="00B4095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Držitel povolení/ Osoba odpovědná za konečné balení a označení </w:t>
            </w:r>
            <w:r w:rsidR="00FA60E1" w:rsidRPr="004D751E">
              <w:rPr>
                <w:b/>
                <w:bCs/>
                <w:lang w:val="cs-CZ"/>
              </w:rPr>
              <w:t>pomocného prostředku</w:t>
            </w:r>
            <w:r w:rsidR="00A142D8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387D69B7" w14:textId="77777777" w:rsidR="00B40959" w:rsidRPr="004D751E" w:rsidRDefault="00B40959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 xml:space="preserve">BIOCONT LABORATORY, spol. s r.o., Mayerova 784, </w:t>
            </w:r>
          </w:p>
          <w:p w14:paraId="02E06C84" w14:textId="66D3EFD6" w:rsidR="00B40959" w:rsidRPr="004D751E" w:rsidRDefault="00B40959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664 42 Modřice, tel: 545 218 156, www.biocont</w:t>
            </w:r>
            <w:r w:rsidR="004938CE">
              <w:rPr>
                <w:lang w:val="cs-CZ"/>
              </w:rPr>
              <w:t>-profi</w:t>
            </w:r>
            <w:r w:rsidRPr="004D751E">
              <w:rPr>
                <w:lang w:val="cs-CZ"/>
              </w:rPr>
              <w:t>.cz</w:t>
            </w:r>
          </w:p>
        </w:tc>
      </w:tr>
      <w:tr w:rsidR="00C15CFE" w:rsidRPr="004D751E" w14:paraId="614B8D24" w14:textId="77777777" w:rsidTr="00A142D8">
        <w:tc>
          <w:tcPr>
            <w:tcW w:w="3681" w:type="dxa"/>
            <w:gridSpan w:val="2"/>
            <w:vAlign w:val="center"/>
          </w:tcPr>
          <w:p w14:paraId="7B7352BE" w14:textId="3C77AFFA" w:rsidR="00C15CFE" w:rsidRPr="004D751E" w:rsidRDefault="00C15CFE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Evidenční číslo </w:t>
            </w:r>
            <w:r w:rsidR="00FA60E1" w:rsidRPr="004D751E">
              <w:rPr>
                <w:b/>
                <w:bCs/>
                <w:lang w:val="cs-CZ"/>
              </w:rPr>
              <w:t>pomocného prostředku</w:t>
            </w:r>
            <w:r w:rsidR="00A142D8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123A4A92" w14:textId="519EC085" w:rsidR="00C15CFE" w:rsidRPr="004D751E" w:rsidRDefault="004938CE" w:rsidP="00A142D8">
            <w:pPr>
              <w:rPr>
                <w:lang w:val="cs-CZ"/>
              </w:rPr>
            </w:pPr>
            <w:proofErr w:type="gramStart"/>
            <w:r w:rsidRPr="00B47E7A">
              <w:rPr>
                <w:b/>
                <w:highlight w:val="yellow"/>
                <w:lang w:val="cs-CZ"/>
              </w:rPr>
              <w:t>18</w:t>
            </w:r>
            <w:r w:rsidR="006358ED" w:rsidRPr="00B47E7A">
              <w:rPr>
                <w:b/>
                <w:highlight w:val="yellow"/>
                <w:lang w:val="cs-CZ"/>
              </w:rPr>
              <w:t>2</w:t>
            </w:r>
            <w:r w:rsidR="00E40D14" w:rsidRPr="00B47E7A">
              <w:rPr>
                <w:b/>
                <w:highlight w:val="yellow"/>
                <w:lang w:val="cs-CZ"/>
              </w:rPr>
              <w:t>7</w:t>
            </w:r>
            <w:r w:rsidR="000B0B05" w:rsidRPr="00B47E7A">
              <w:rPr>
                <w:b/>
                <w:highlight w:val="yellow"/>
                <w:lang w:val="cs-CZ"/>
              </w:rPr>
              <w:t>-</w:t>
            </w:r>
            <w:r w:rsidR="005C2C18">
              <w:rPr>
                <w:b/>
                <w:highlight w:val="yellow"/>
                <w:lang w:val="cs-CZ"/>
              </w:rPr>
              <w:t>1</w:t>
            </w:r>
            <w:r w:rsidR="000B0B05" w:rsidRPr="00B47E7A">
              <w:rPr>
                <w:b/>
                <w:highlight w:val="yellow"/>
                <w:lang w:val="cs-CZ"/>
              </w:rPr>
              <w:t>B</w:t>
            </w:r>
            <w:proofErr w:type="gramEnd"/>
          </w:p>
        </w:tc>
      </w:tr>
      <w:tr w:rsidR="00293D5C" w:rsidRPr="004D751E" w14:paraId="74104969" w14:textId="77777777" w:rsidTr="00A142D8">
        <w:tc>
          <w:tcPr>
            <w:tcW w:w="3681" w:type="dxa"/>
            <w:gridSpan w:val="2"/>
            <w:vAlign w:val="center"/>
          </w:tcPr>
          <w:p w14:paraId="2A729092" w14:textId="5D70EA03" w:rsidR="00293D5C" w:rsidRPr="004D751E" w:rsidRDefault="00293D5C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Číslo šarže/ datum výroby formulace</w:t>
            </w:r>
            <w:r w:rsidR="00A142D8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0820F980" w14:textId="59400474" w:rsidR="00293D5C" w:rsidRPr="004D751E" w:rsidRDefault="00CA5132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u</w:t>
            </w:r>
            <w:r w:rsidR="00293D5C" w:rsidRPr="004D751E">
              <w:rPr>
                <w:lang w:val="cs-CZ"/>
              </w:rPr>
              <w:t>vedeno na obalu</w:t>
            </w:r>
          </w:p>
        </w:tc>
      </w:tr>
      <w:tr w:rsidR="00C15CFE" w:rsidRPr="004D751E" w14:paraId="30F08205" w14:textId="77777777" w:rsidTr="00A142D8">
        <w:tc>
          <w:tcPr>
            <w:tcW w:w="3681" w:type="dxa"/>
            <w:gridSpan w:val="2"/>
            <w:vAlign w:val="center"/>
          </w:tcPr>
          <w:p w14:paraId="7F780AE6" w14:textId="5C186660" w:rsidR="00C15CFE" w:rsidRPr="004D751E" w:rsidRDefault="00A142D8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Doba použitelnosti:</w:t>
            </w:r>
          </w:p>
        </w:tc>
        <w:tc>
          <w:tcPr>
            <w:tcW w:w="6520" w:type="dxa"/>
            <w:vAlign w:val="center"/>
          </w:tcPr>
          <w:p w14:paraId="3B4714AA" w14:textId="714964F1" w:rsidR="00C15CFE" w:rsidRPr="004D751E" w:rsidRDefault="006358ED" w:rsidP="006358ED">
            <w:pPr>
              <w:rPr>
                <w:lang w:val="cs-CZ"/>
              </w:rPr>
            </w:pPr>
            <w:r w:rsidRPr="006358ED">
              <w:rPr>
                <w:lang w:val="cs-CZ"/>
              </w:rPr>
              <w:t>max. 2 dny po dodání</w:t>
            </w:r>
            <w:r>
              <w:rPr>
                <w:lang w:val="cs-CZ"/>
              </w:rPr>
              <w:t>, t</w:t>
            </w:r>
            <w:r w:rsidRPr="006358ED">
              <w:rPr>
                <w:lang w:val="cs-CZ"/>
              </w:rPr>
              <w:t>eplota skladování: +1</w:t>
            </w:r>
            <w:r w:rsidR="00E40D14">
              <w:rPr>
                <w:lang w:val="cs-CZ"/>
              </w:rPr>
              <w:t>0</w:t>
            </w:r>
            <w:r w:rsidRPr="006358ED">
              <w:rPr>
                <w:lang w:val="cs-CZ"/>
              </w:rPr>
              <w:t xml:space="preserve"> °C až +14 °C</w:t>
            </w:r>
          </w:p>
        </w:tc>
      </w:tr>
      <w:tr w:rsidR="0049439A" w:rsidRPr="004D751E" w14:paraId="2A907F31" w14:textId="77777777" w:rsidTr="00A142D8">
        <w:tc>
          <w:tcPr>
            <w:tcW w:w="3681" w:type="dxa"/>
            <w:gridSpan w:val="2"/>
            <w:vAlign w:val="center"/>
          </w:tcPr>
          <w:p w14:paraId="15B8BF81" w14:textId="36B09DC2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Množství </w:t>
            </w:r>
            <w:r w:rsidR="00B40959" w:rsidRPr="004D751E">
              <w:rPr>
                <w:b/>
                <w:bCs/>
                <w:lang w:val="cs-CZ"/>
              </w:rPr>
              <w:t>pomocného prostředku</w:t>
            </w:r>
            <w:r w:rsidRPr="004D751E">
              <w:rPr>
                <w:b/>
                <w:bCs/>
                <w:lang w:val="cs-CZ"/>
              </w:rPr>
              <w:t xml:space="preserve"> v</w:t>
            </w:r>
            <w:r w:rsidR="00657EFA" w:rsidRPr="004D751E">
              <w:rPr>
                <w:b/>
                <w:bCs/>
                <w:lang w:val="cs-CZ"/>
              </w:rPr>
              <w:t> </w:t>
            </w:r>
            <w:r w:rsidRPr="004D751E">
              <w:rPr>
                <w:b/>
                <w:bCs/>
                <w:lang w:val="cs-CZ"/>
              </w:rPr>
              <w:t>obalu</w:t>
            </w:r>
            <w:r w:rsidR="00657EFA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6B97687D" w14:textId="6BDF5193" w:rsidR="00657EFA" w:rsidRPr="004D751E" w:rsidRDefault="008B6EB1" w:rsidP="00A142D8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  <w:r w:rsidR="00E40D14">
              <w:rPr>
                <w:rFonts w:cs="Arial"/>
                <w:lang w:val="cs-CZ"/>
              </w:rPr>
              <w:t>apírový sáček</w:t>
            </w:r>
            <w:r w:rsidR="004938CE">
              <w:rPr>
                <w:rFonts w:cs="Arial"/>
                <w:lang w:val="cs-CZ"/>
              </w:rPr>
              <w:t xml:space="preserve"> s obsahem </w:t>
            </w:r>
            <w:r w:rsidR="00E40D14">
              <w:rPr>
                <w:rFonts w:cs="Arial"/>
                <w:lang w:val="cs-CZ"/>
              </w:rPr>
              <w:t>250</w:t>
            </w:r>
            <w:r w:rsidR="004938CE">
              <w:rPr>
                <w:rFonts w:cs="Arial"/>
                <w:lang w:val="cs-CZ"/>
              </w:rPr>
              <w:t xml:space="preserve"> ks</w:t>
            </w:r>
          </w:p>
        </w:tc>
      </w:tr>
    </w:tbl>
    <w:p w14:paraId="046C5757" w14:textId="77777777" w:rsidR="00DA195B" w:rsidRPr="004D751E" w:rsidRDefault="00DA195B" w:rsidP="00A142D8">
      <w:pPr>
        <w:spacing w:after="0"/>
        <w:rPr>
          <w:highlight w:val="yellow"/>
          <w:lang w:val="cs-CZ"/>
        </w:rPr>
      </w:pPr>
    </w:p>
    <w:p w14:paraId="23AC5E6E" w14:textId="60B8C550" w:rsidR="00BF48D1" w:rsidRPr="005C2C18" w:rsidRDefault="0049439A" w:rsidP="00FD3D24">
      <w:pPr>
        <w:spacing w:after="0"/>
        <w:jc w:val="both"/>
        <w:rPr>
          <w:szCs w:val="24"/>
          <w:lang w:val="cs-CZ"/>
        </w:rPr>
      </w:pPr>
      <w:r w:rsidRPr="004D751E">
        <w:rPr>
          <w:b/>
          <w:bCs/>
          <w:lang w:val="cs-CZ"/>
        </w:rPr>
        <w:t>Způsob působení</w:t>
      </w:r>
      <w:r w:rsidRPr="004D751E">
        <w:rPr>
          <w:lang w:val="cs-CZ"/>
        </w:rPr>
        <w:t xml:space="preserve">: </w:t>
      </w:r>
      <w:r w:rsidR="006358ED" w:rsidRPr="005C2C18">
        <w:rPr>
          <w:lang w:val="cs-CZ"/>
        </w:rPr>
        <w:t>Dravý roztoč</w:t>
      </w:r>
      <w:r w:rsidR="006358ED" w:rsidRPr="005C2C18">
        <w:rPr>
          <w:i/>
          <w:lang w:val="cs-CZ"/>
        </w:rPr>
        <w:t xml:space="preserve"> </w:t>
      </w:r>
      <w:proofErr w:type="spellStart"/>
      <w:r w:rsidR="006358ED" w:rsidRPr="005C2C18">
        <w:rPr>
          <w:i/>
          <w:lang w:val="cs-CZ"/>
        </w:rPr>
        <w:t>Amblyseius</w:t>
      </w:r>
      <w:proofErr w:type="spellEnd"/>
      <w:r w:rsidR="006358ED" w:rsidRPr="005C2C18">
        <w:rPr>
          <w:i/>
          <w:lang w:val="cs-CZ"/>
        </w:rPr>
        <w:t xml:space="preserve"> </w:t>
      </w:r>
      <w:proofErr w:type="spellStart"/>
      <w:r w:rsidR="006358ED" w:rsidRPr="005C2C18">
        <w:rPr>
          <w:i/>
          <w:lang w:val="cs-CZ"/>
        </w:rPr>
        <w:t>swirskii</w:t>
      </w:r>
      <w:proofErr w:type="spellEnd"/>
      <w:r w:rsidR="006358ED" w:rsidRPr="005C2C18">
        <w:rPr>
          <w:lang w:val="cs-CZ"/>
        </w:rPr>
        <w:t xml:space="preserve"> napadá a vysává především larvy třásněnek, je schopen se živit i larvami molic, sviluškami a dalšími roztoči. Při přechodném nedostatku kořisti je schopen krátkodobě přežívat i na pylu.</w:t>
      </w:r>
    </w:p>
    <w:p w14:paraId="202ED4E7" w14:textId="77777777" w:rsidR="000B0B05" w:rsidRPr="004D751E" w:rsidRDefault="000B0B05" w:rsidP="000B0B05">
      <w:pPr>
        <w:spacing w:after="0"/>
        <w:jc w:val="both"/>
        <w:rPr>
          <w:b/>
          <w:bCs/>
          <w:highlight w:val="yellow"/>
          <w:lang w:val="cs-CZ"/>
        </w:rPr>
      </w:pPr>
    </w:p>
    <w:p w14:paraId="78524A1A" w14:textId="2E1F089C" w:rsidR="0049439A" w:rsidRPr="004D751E" w:rsidRDefault="0049439A" w:rsidP="00A142D8">
      <w:pPr>
        <w:spacing w:after="0"/>
        <w:rPr>
          <w:b/>
          <w:bCs/>
          <w:lang w:val="cs-CZ"/>
        </w:rPr>
      </w:pPr>
      <w:r w:rsidRPr="004D751E">
        <w:rPr>
          <w:b/>
          <w:bCs/>
          <w:lang w:val="cs-CZ"/>
        </w:rPr>
        <w:t>Návod k použití:</w:t>
      </w:r>
      <w:r w:rsidR="00B32593" w:rsidRPr="004D751E">
        <w:rPr>
          <w:b/>
          <w:bCs/>
          <w:lang w:val="cs-CZ"/>
        </w:rPr>
        <w:t xml:space="preserve"> 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838"/>
        <w:gridCol w:w="1843"/>
        <w:gridCol w:w="1801"/>
        <w:gridCol w:w="467"/>
        <w:gridCol w:w="2126"/>
        <w:gridCol w:w="2126"/>
      </w:tblGrid>
      <w:tr w:rsidR="0049439A" w:rsidRPr="004D751E" w14:paraId="4DAA9414" w14:textId="77777777" w:rsidTr="00E40D14">
        <w:tc>
          <w:tcPr>
            <w:tcW w:w="1838" w:type="dxa"/>
          </w:tcPr>
          <w:p w14:paraId="07F1ADE0" w14:textId="57383120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lang w:val="cs-CZ"/>
              </w:rPr>
              <w:t>1)</w:t>
            </w:r>
            <w:r w:rsidR="008B6EB1">
              <w:rPr>
                <w:b/>
                <w:lang w:val="cs-CZ"/>
              </w:rPr>
              <w:t xml:space="preserve"> P</w:t>
            </w:r>
            <w:r w:rsidRPr="004D751E">
              <w:rPr>
                <w:b/>
                <w:lang w:val="cs-CZ"/>
              </w:rPr>
              <w:t>lodina, oblast použití</w:t>
            </w:r>
          </w:p>
        </w:tc>
        <w:tc>
          <w:tcPr>
            <w:tcW w:w="1843" w:type="dxa"/>
          </w:tcPr>
          <w:p w14:paraId="5DA8298A" w14:textId="145CBBE6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lang w:val="cs-CZ"/>
              </w:rPr>
              <w:t>2)</w:t>
            </w:r>
            <w:r w:rsidR="008B6EB1">
              <w:rPr>
                <w:b/>
                <w:lang w:val="cs-CZ"/>
              </w:rPr>
              <w:t xml:space="preserve"> Š</w:t>
            </w:r>
            <w:r w:rsidRPr="004D751E">
              <w:rPr>
                <w:b/>
                <w:lang w:val="cs-CZ"/>
              </w:rPr>
              <w:t>kodlivý organismus, jiný účel použití</w:t>
            </w:r>
          </w:p>
        </w:tc>
        <w:tc>
          <w:tcPr>
            <w:tcW w:w="1801" w:type="dxa"/>
          </w:tcPr>
          <w:p w14:paraId="174E71B2" w14:textId="741FCEB0" w:rsidR="0049439A" w:rsidRPr="004D751E" w:rsidRDefault="008B6EB1" w:rsidP="00A142D8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</w:t>
            </w:r>
            <w:r w:rsidR="0049439A" w:rsidRPr="004D751E">
              <w:rPr>
                <w:b/>
                <w:bCs/>
                <w:lang w:val="cs-CZ"/>
              </w:rPr>
              <w:t>ávkování, mísitelnost</w:t>
            </w:r>
          </w:p>
        </w:tc>
        <w:tc>
          <w:tcPr>
            <w:tcW w:w="467" w:type="dxa"/>
          </w:tcPr>
          <w:p w14:paraId="376C75FB" w14:textId="77777777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OL</w:t>
            </w:r>
          </w:p>
        </w:tc>
        <w:tc>
          <w:tcPr>
            <w:tcW w:w="2126" w:type="dxa"/>
          </w:tcPr>
          <w:p w14:paraId="56F7007D" w14:textId="27701A47" w:rsidR="0049439A" w:rsidRPr="004D751E" w:rsidRDefault="008B6EB1" w:rsidP="00A142D8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P</w:t>
            </w:r>
            <w:r w:rsidR="0049439A" w:rsidRPr="004D751E">
              <w:rPr>
                <w:b/>
                <w:bCs/>
                <w:lang w:val="cs-CZ"/>
              </w:rPr>
              <w:t xml:space="preserve">oznámka </w:t>
            </w:r>
          </w:p>
          <w:p w14:paraId="5CDAA13C" w14:textId="7AB25126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1)</w:t>
            </w:r>
            <w:r w:rsidR="008B6EB1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k plodině</w:t>
            </w:r>
          </w:p>
          <w:p w14:paraId="4A68753B" w14:textId="25E02082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2)</w:t>
            </w:r>
            <w:r w:rsidR="008B6EB1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k ŠO</w:t>
            </w:r>
          </w:p>
          <w:p w14:paraId="24662AA2" w14:textId="77777777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3) k OL</w:t>
            </w:r>
          </w:p>
        </w:tc>
        <w:tc>
          <w:tcPr>
            <w:tcW w:w="2126" w:type="dxa"/>
          </w:tcPr>
          <w:p w14:paraId="7E7E464A" w14:textId="0BF9CA7E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4)</w:t>
            </w:r>
            <w:r w:rsidR="008B6EB1">
              <w:rPr>
                <w:b/>
                <w:bCs/>
                <w:lang w:val="cs-CZ"/>
              </w:rPr>
              <w:t xml:space="preserve"> P</w:t>
            </w:r>
            <w:r w:rsidRPr="004D751E">
              <w:rPr>
                <w:b/>
                <w:bCs/>
                <w:lang w:val="cs-CZ"/>
              </w:rPr>
              <w:t>oznámka k dávkování</w:t>
            </w:r>
          </w:p>
          <w:p w14:paraId="4D5B82FD" w14:textId="2C9EA78B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5)</w:t>
            </w:r>
            <w:r w:rsidR="008B6EB1">
              <w:rPr>
                <w:b/>
                <w:bCs/>
                <w:lang w:val="cs-CZ"/>
              </w:rPr>
              <w:t xml:space="preserve"> U</w:t>
            </w:r>
            <w:r w:rsidRPr="004D751E">
              <w:rPr>
                <w:b/>
                <w:bCs/>
                <w:lang w:val="cs-CZ"/>
              </w:rPr>
              <w:t>místění</w:t>
            </w:r>
          </w:p>
          <w:p w14:paraId="4ABCF25C" w14:textId="39004A2C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6)</w:t>
            </w:r>
            <w:r w:rsidR="008B6EB1">
              <w:rPr>
                <w:b/>
                <w:bCs/>
                <w:lang w:val="cs-CZ"/>
              </w:rPr>
              <w:t xml:space="preserve"> U</w:t>
            </w:r>
            <w:r w:rsidRPr="004D751E">
              <w:rPr>
                <w:b/>
                <w:bCs/>
                <w:lang w:val="cs-CZ"/>
              </w:rPr>
              <w:t>rčení sklizně</w:t>
            </w:r>
          </w:p>
        </w:tc>
      </w:tr>
      <w:tr w:rsidR="00BF48D1" w:rsidRPr="004D751E" w14:paraId="0FCED32B" w14:textId="77777777" w:rsidTr="00E40D14">
        <w:trPr>
          <w:trHeight w:val="373"/>
        </w:trPr>
        <w:tc>
          <w:tcPr>
            <w:tcW w:w="1838" w:type="dxa"/>
            <w:vAlign w:val="center"/>
          </w:tcPr>
          <w:p w14:paraId="23FFA93F" w14:textId="48673606" w:rsidR="00BF48D1" w:rsidRPr="004D751E" w:rsidRDefault="00BF48D1" w:rsidP="00637B7A">
            <w:pPr>
              <w:rPr>
                <w:lang w:val="cs-CZ"/>
              </w:rPr>
            </w:pPr>
            <w:r w:rsidRPr="004D751E">
              <w:rPr>
                <w:lang w:val="cs-CZ"/>
              </w:rPr>
              <w:t>okrasné rostliny</w:t>
            </w:r>
          </w:p>
        </w:tc>
        <w:tc>
          <w:tcPr>
            <w:tcW w:w="1843" w:type="dxa"/>
            <w:vAlign w:val="center"/>
          </w:tcPr>
          <w:p w14:paraId="220C9188" w14:textId="79AB8FD6" w:rsidR="00BF48D1" w:rsidRPr="004D751E" w:rsidRDefault="006358ED" w:rsidP="00637B7A">
            <w:pPr>
              <w:rPr>
                <w:lang w:val="cs-CZ"/>
              </w:rPr>
            </w:pPr>
            <w:r>
              <w:rPr>
                <w:szCs w:val="24"/>
                <w:lang w:val="cs-CZ"/>
              </w:rPr>
              <w:t>třásněnky, molice</w:t>
            </w:r>
          </w:p>
        </w:tc>
        <w:tc>
          <w:tcPr>
            <w:tcW w:w="1801" w:type="dxa"/>
            <w:vAlign w:val="center"/>
          </w:tcPr>
          <w:p w14:paraId="147425FB" w14:textId="50B011CF" w:rsidR="00BF48D1" w:rsidRPr="004D751E" w:rsidRDefault="00E40D14" w:rsidP="00637B7A">
            <w:pPr>
              <w:rPr>
                <w:vertAlign w:val="superscript"/>
                <w:lang w:val="cs-CZ"/>
              </w:rPr>
            </w:pPr>
            <w:r>
              <w:rPr>
                <w:szCs w:val="24"/>
                <w:lang w:val="cs-CZ"/>
              </w:rPr>
              <w:t>4</w:t>
            </w:r>
            <w:r w:rsidR="006358ED" w:rsidRPr="006358ED">
              <w:rPr>
                <w:szCs w:val="24"/>
                <w:lang w:val="cs-CZ"/>
              </w:rPr>
              <w:t>-10</w:t>
            </w:r>
            <w:r>
              <w:rPr>
                <w:szCs w:val="24"/>
                <w:lang w:val="cs-CZ"/>
              </w:rPr>
              <w:t xml:space="preserve"> sáčků</w:t>
            </w:r>
            <w:r w:rsidR="006358ED" w:rsidRPr="006358ED">
              <w:rPr>
                <w:szCs w:val="24"/>
                <w:lang w:val="cs-CZ"/>
              </w:rPr>
              <w:t>/</w:t>
            </w:r>
            <w:r>
              <w:rPr>
                <w:szCs w:val="24"/>
                <w:lang w:val="cs-CZ"/>
              </w:rPr>
              <w:t xml:space="preserve">10 </w:t>
            </w:r>
            <w:r w:rsidR="006358ED" w:rsidRPr="006358ED">
              <w:rPr>
                <w:szCs w:val="24"/>
                <w:lang w:val="cs-CZ"/>
              </w:rPr>
              <w:t>m</w:t>
            </w:r>
            <w:r w:rsidR="006358ED" w:rsidRPr="006358ED">
              <w:rPr>
                <w:szCs w:val="24"/>
                <w:vertAlign w:val="superscript"/>
                <w:lang w:val="cs-CZ"/>
              </w:rPr>
              <w:t>2</w:t>
            </w:r>
          </w:p>
        </w:tc>
        <w:tc>
          <w:tcPr>
            <w:tcW w:w="467" w:type="dxa"/>
            <w:vAlign w:val="center"/>
          </w:tcPr>
          <w:p w14:paraId="46E1B885" w14:textId="04760291" w:rsidR="00BF48D1" w:rsidRPr="004D751E" w:rsidRDefault="00BF48D1" w:rsidP="00637B7A">
            <w:pPr>
              <w:rPr>
                <w:lang w:val="cs-CZ"/>
              </w:rPr>
            </w:pPr>
            <w:r w:rsidRPr="004D751E">
              <w:rPr>
                <w:lang w:val="cs-CZ"/>
              </w:rPr>
              <w:t>-</w:t>
            </w:r>
          </w:p>
        </w:tc>
        <w:tc>
          <w:tcPr>
            <w:tcW w:w="2126" w:type="dxa"/>
            <w:vAlign w:val="center"/>
          </w:tcPr>
          <w:p w14:paraId="5C7091D8" w14:textId="11F70C71" w:rsidR="00BF48D1" w:rsidRPr="004D751E" w:rsidRDefault="004D751E" w:rsidP="00637B7A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BF48D1" w:rsidRPr="004D751E">
              <w:rPr>
                <w:lang w:val="cs-CZ"/>
              </w:rPr>
              <w:t>)</w:t>
            </w:r>
            <w:r w:rsidR="008B6EB1">
              <w:rPr>
                <w:lang w:val="cs-CZ"/>
              </w:rPr>
              <w:t xml:space="preserve"> </w:t>
            </w:r>
            <w:r w:rsidR="00BF48D1" w:rsidRPr="004D751E">
              <w:rPr>
                <w:lang w:val="cs-CZ"/>
              </w:rPr>
              <w:t xml:space="preserve">na počátku výskytu </w:t>
            </w:r>
          </w:p>
        </w:tc>
        <w:tc>
          <w:tcPr>
            <w:tcW w:w="2126" w:type="dxa"/>
            <w:vAlign w:val="center"/>
          </w:tcPr>
          <w:p w14:paraId="6597E8E7" w14:textId="2199B636" w:rsidR="00BF48D1" w:rsidRPr="004D751E" w:rsidRDefault="00BF48D1" w:rsidP="00637B7A">
            <w:pPr>
              <w:rPr>
                <w:lang w:val="cs-CZ"/>
              </w:rPr>
            </w:pPr>
            <w:r w:rsidRPr="004D751E">
              <w:rPr>
                <w:lang w:val="cs-CZ"/>
              </w:rPr>
              <w:t>5)</w:t>
            </w:r>
            <w:r w:rsidR="008B6EB1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>chráněné prostory</w:t>
            </w:r>
          </w:p>
        </w:tc>
      </w:tr>
      <w:tr w:rsidR="00E40D14" w:rsidRPr="004D751E" w14:paraId="04AB2CD1" w14:textId="77777777" w:rsidTr="00E40D14">
        <w:trPr>
          <w:trHeight w:val="423"/>
        </w:trPr>
        <w:tc>
          <w:tcPr>
            <w:tcW w:w="1838" w:type="dxa"/>
            <w:vAlign w:val="center"/>
          </w:tcPr>
          <w:p w14:paraId="168FE015" w14:textId="1AED89DC" w:rsidR="00E40D14" w:rsidRPr="004D751E" w:rsidRDefault="00E40D14" w:rsidP="00E40D14">
            <w:pPr>
              <w:rPr>
                <w:lang w:val="cs-CZ"/>
              </w:rPr>
            </w:pPr>
            <w:r>
              <w:rPr>
                <w:lang w:val="cs-CZ"/>
              </w:rPr>
              <w:t>zelenina</w:t>
            </w:r>
          </w:p>
        </w:tc>
        <w:tc>
          <w:tcPr>
            <w:tcW w:w="1843" w:type="dxa"/>
            <w:vAlign w:val="center"/>
          </w:tcPr>
          <w:p w14:paraId="28943942" w14:textId="0AA53869" w:rsidR="00E40D14" w:rsidRPr="004D751E" w:rsidRDefault="00E40D14" w:rsidP="00E40D14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třásněnky, molice</w:t>
            </w:r>
          </w:p>
        </w:tc>
        <w:tc>
          <w:tcPr>
            <w:tcW w:w="1801" w:type="dxa"/>
            <w:vAlign w:val="center"/>
          </w:tcPr>
          <w:p w14:paraId="59655238" w14:textId="21B34EEF" w:rsidR="00E40D14" w:rsidRPr="004D751E" w:rsidRDefault="00E40D14" w:rsidP="00E40D14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</w:t>
            </w:r>
            <w:r w:rsidRPr="006358ED">
              <w:rPr>
                <w:szCs w:val="24"/>
                <w:lang w:val="cs-CZ"/>
              </w:rPr>
              <w:t>-10</w:t>
            </w:r>
            <w:r>
              <w:rPr>
                <w:szCs w:val="24"/>
                <w:lang w:val="cs-CZ"/>
              </w:rPr>
              <w:t xml:space="preserve"> sáčků</w:t>
            </w:r>
            <w:r w:rsidRPr="006358ED">
              <w:rPr>
                <w:szCs w:val="24"/>
                <w:lang w:val="cs-CZ"/>
              </w:rPr>
              <w:t>/</w:t>
            </w:r>
            <w:r>
              <w:rPr>
                <w:szCs w:val="24"/>
                <w:lang w:val="cs-CZ"/>
              </w:rPr>
              <w:t xml:space="preserve">10 </w:t>
            </w:r>
            <w:r w:rsidRPr="006358ED">
              <w:rPr>
                <w:szCs w:val="24"/>
                <w:lang w:val="cs-CZ"/>
              </w:rPr>
              <w:t>m</w:t>
            </w:r>
            <w:r w:rsidRPr="006358ED">
              <w:rPr>
                <w:szCs w:val="24"/>
                <w:vertAlign w:val="superscript"/>
                <w:lang w:val="cs-CZ"/>
              </w:rPr>
              <w:t>2</w:t>
            </w:r>
          </w:p>
        </w:tc>
        <w:tc>
          <w:tcPr>
            <w:tcW w:w="467" w:type="dxa"/>
            <w:vAlign w:val="center"/>
          </w:tcPr>
          <w:p w14:paraId="1F1025DB" w14:textId="723F6617" w:rsidR="00E40D14" w:rsidRPr="004D751E" w:rsidRDefault="00E40D14" w:rsidP="00E40D14">
            <w:pPr>
              <w:rPr>
                <w:lang w:val="cs-CZ"/>
              </w:rPr>
            </w:pPr>
            <w:r w:rsidRPr="004D751E">
              <w:rPr>
                <w:lang w:val="cs-CZ"/>
              </w:rPr>
              <w:t>-</w:t>
            </w:r>
          </w:p>
        </w:tc>
        <w:tc>
          <w:tcPr>
            <w:tcW w:w="2126" w:type="dxa"/>
            <w:vAlign w:val="center"/>
          </w:tcPr>
          <w:p w14:paraId="49891188" w14:textId="4DA5117C" w:rsidR="00E40D14" w:rsidRDefault="00E40D14" w:rsidP="00E40D14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4D751E">
              <w:rPr>
                <w:lang w:val="cs-CZ"/>
              </w:rPr>
              <w:t>)</w:t>
            </w:r>
            <w:r w:rsidR="008B6EB1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 xml:space="preserve">na počátku výskytu </w:t>
            </w:r>
          </w:p>
        </w:tc>
        <w:tc>
          <w:tcPr>
            <w:tcW w:w="2126" w:type="dxa"/>
            <w:vAlign w:val="center"/>
          </w:tcPr>
          <w:p w14:paraId="2A72797B" w14:textId="3DD8DB51" w:rsidR="00E40D14" w:rsidRPr="004D751E" w:rsidRDefault="00E40D14" w:rsidP="00E40D14">
            <w:pPr>
              <w:rPr>
                <w:lang w:val="cs-CZ"/>
              </w:rPr>
            </w:pPr>
            <w:r w:rsidRPr="004D751E">
              <w:rPr>
                <w:lang w:val="cs-CZ"/>
              </w:rPr>
              <w:t>5)</w:t>
            </w:r>
            <w:r w:rsidR="008B6EB1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>chráněné prostory</w:t>
            </w:r>
          </w:p>
        </w:tc>
      </w:tr>
      <w:tr w:rsidR="00E40D14" w:rsidRPr="004D751E" w14:paraId="0BBCA1CD" w14:textId="77777777" w:rsidTr="00E40D14">
        <w:trPr>
          <w:trHeight w:val="413"/>
        </w:trPr>
        <w:tc>
          <w:tcPr>
            <w:tcW w:w="1838" w:type="dxa"/>
            <w:vAlign w:val="center"/>
          </w:tcPr>
          <w:p w14:paraId="6A50F18B" w14:textId="7B02D300" w:rsidR="00E40D14" w:rsidRPr="004D751E" w:rsidRDefault="00E40D14" w:rsidP="00E40D14">
            <w:pPr>
              <w:rPr>
                <w:lang w:val="cs-CZ"/>
              </w:rPr>
            </w:pPr>
            <w:r>
              <w:rPr>
                <w:lang w:val="cs-CZ"/>
              </w:rPr>
              <w:t>skleníkové kultury</w:t>
            </w:r>
          </w:p>
        </w:tc>
        <w:tc>
          <w:tcPr>
            <w:tcW w:w="1843" w:type="dxa"/>
            <w:vAlign w:val="center"/>
          </w:tcPr>
          <w:p w14:paraId="3E4F58C8" w14:textId="1F722C77" w:rsidR="00E40D14" w:rsidRPr="004D751E" w:rsidRDefault="00E40D14" w:rsidP="00E40D14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třásněnky, molice</w:t>
            </w:r>
          </w:p>
        </w:tc>
        <w:tc>
          <w:tcPr>
            <w:tcW w:w="1801" w:type="dxa"/>
            <w:vAlign w:val="center"/>
          </w:tcPr>
          <w:p w14:paraId="050DD118" w14:textId="20BE4C4E" w:rsidR="00E40D14" w:rsidRPr="004D751E" w:rsidRDefault="00E40D14" w:rsidP="00E40D14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4</w:t>
            </w:r>
            <w:r w:rsidRPr="006358ED">
              <w:rPr>
                <w:szCs w:val="24"/>
                <w:lang w:val="cs-CZ"/>
              </w:rPr>
              <w:t>-10</w:t>
            </w:r>
            <w:r>
              <w:rPr>
                <w:szCs w:val="24"/>
                <w:lang w:val="cs-CZ"/>
              </w:rPr>
              <w:t xml:space="preserve"> sáčků</w:t>
            </w:r>
            <w:r w:rsidRPr="006358ED">
              <w:rPr>
                <w:szCs w:val="24"/>
                <w:lang w:val="cs-CZ"/>
              </w:rPr>
              <w:t>/</w:t>
            </w:r>
            <w:r>
              <w:rPr>
                <w:szCs w:val="24"/>
                <w:lang w:val="cs-CZ"/>
              </w:rPr>
              <w:t xml:space="preserve">10 </w:t>
            </w:r>
            <w:r w:rsidRPr="006358ED">
              <w:rPr>
                <w:szCs w:val="24"/>
                <w:lang w:val="cs-CZ"/>
              </w:rPr>
              <w:t>m</w:t>
            </w:r>
            <w:r w:rsidRPr="006358ED">
              <w:rPr>
                <w:szCs w:val="24"/>
                <w:vertAlign w:val="superscript"/>
                <w:lang w:val="cs-CZ"/>
              </w:rPr>
              <w:t>2</w:t>
            </w:r>
          </w:p>
        </w:tc>
        <w:tc>
          <w:tcPr>
            <w:tcW w:w="467" w:type="dxa"/>
            <w:vAlign w:val="center"/>
          </w:tcPr>
          <w:p w14:paraId="7E1B306D" w14:textId="30683DDD" w:rsidR="00E40D14" w:rsidRPr="004D751E" w:rsidRDefault="00E40D14" w:rsidP="00E40D14">
            <w:pPr>
              <w:rPr>
                <w:lang w:val="cs-CZ"/>
              </w:rPr>
            </w:pPr>
            <w:r w:rsidRPr="004D751E">
              <w:rPr>
                <w:lang w:val="cs-CZ"/>
              </w:rPr>
              <w:t>-</w:t>
            </w:r>
          </w:p>
        </w:tc>
        <w:tc>
          <w:tcPr>
            <w:tcW w:w="2126" w:type="dxa"/>
            <w:vAlign w:val="center"/>
          </w:tcPr>
          <w:p w14:paraId="741DB3F7" w14:textId="509C91FF" w:rsidR="00E40D14" w:rsidRDefault="00E40D14" w:rsidP="00E40D14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4D751E">
              <w:rPr>
                <w:lang w:val="cs-CZ"/>
              </w:rPr>
              <w:t>)</w:t>
            </w:r>
            <w:r w:rsidR="008B6EB1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 xml:space="preserve">na počátku výskytu </w:t>
            </w:r>
          </w:p>
        </w:tc>
        <w:tc>
          <w:tcPr>
            <w:tcW w:w="2126" w:type="dxa"/>
            <w:vAlign w:val="center"/>
          </w:tcPr>
          <w:p w14:paraId="328DFA00" w14:textId="43627A82" w:rsidR="00E40D14" w:rsidRPr="004D751E" w:rsidRDefault="00E40D14" w:rsidP="00E40D14">
            <w:pPr>
              <w:rPr>
                <w:lang w:val="cs-CZ"/>
              </w:rPr>
            </w:pPr>
            <w:r w:rsidRPr="004D751E">
              <w:rPr>
                <w:lang w:val="cs-CZ"/>
              </w:rPr>
              <w:t>5)</w:t>
            </w:r>
            <w:r w:rsidR="008B6EB1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>chráněné prostory</w:t>
            </w:r>
          </w:p>
        </w:tc>
      </w:tr>
    </w:tbl>
    <w:p w14:paraId="06D800A9" w14:textId="6314D8DF" w:rsidR="0049439A" w:rsidRPr="004D751E" w:rsidRDefault="00192872" w:rsidP="00A142D8">
      <w:pPr>
        <w:spacing w:after="0"/>
        <w:rPr>
          <w:sz w:val="16"/>
          <w:szCs w:val="16"/>
          <w:lang w:val="cs-CZ"/>
        </w:rPr>
      </w:pPr>
      <w:r w:rsidRPr="004D751E">
        <w:rPr>
          <w:sz w:val="16"/>
          <w:szCs w:val="16"/>
          <w:lang w:val="cs-CZ"/>
        </w:rPr>
        <w:t>OL (</w:t>
      </w:r>
      <w:r w:rsidR="008B6EB1" w:rsidRPr="004D751E">
        <w:rPr>
          <w:sz w:val="16"/>
          <w:szCs w:val="16"/>
          <w:lang w:val="cs-CZ"/>
        </w:rPr>
        <w:t>dny) –</w:t>
      </w:r>
      <w:r w:rsidR="00F055C5" w:rsidRPr="004D751E">
        <w:rPr>
          <w:sz w:val="16"/>
          <w:szCs w:val="16"/>
          <w:lang w:val="cs-CZ"/>
        </w:rPr>
        <w:t xml:space="preserve"> </w:t>
      </w:r>
      <w:r w:rsidR="006358ED">
        <w:rPr>
          <w:sz w:val="16"/>
          <w:szCs w:val="16"/>
          <w:lang w:val="cs-CZ"/>
        </w:rPr>
        <w:t>ochrannou lhůtu není nutné stanovit.</w:t>
      </w:r>
    </w:p>
    <w:p w14:paraId="279DFEC8" w14:textId="6505E9B0" w:rsidR="000D5EAB" w:rsidRPr="00A7649F" w:rsidRDefault="00A7649F" w:rsidP="00A142D8">
      <w:pPr>
        <w:spacing w:after="0"/>
        <w:rPr>
          <w:lang w:val="cs-CZ"/>
        </w:rPr>
      </w:pPr>
      <w:r w:rsidRPr="00A7649F">
        <w:rPr>
          <w:lang w:val="cs-CZ"/>
        </w:rPr>
        <w:t xml:space="preserve">Dávka je stanovena pro celoplošné použití; pokud se ošetřuje nezapojený porost se širokým </w:t>
      </w:r>
      <w:proofErr w:type="spellStart"/>
      <w:r w:rsidRPr="00A7649F">
        <w:rPr>
          <w:lang w:val="cs-CZ"/>
        </w:rPr>
        <w:t>meziřadím</w:t>
      </w:r>
      <w:proofErr w:type="spellEnd"/>
      <w:r w:rsidRPr="00A7649F">
        <w:rPr>
          <w:lang w:val="cs-CZ"/>
        </w:rPr>
        <w:t>, je třeba přizpůsobit dávkování skutečně ošetřované ploše.</w:t>
      </w:r>
    </w:p>
    <w:p w14:paraId="55465363" w14:textId="77777777" w:rsidR="00A7649F" w:rsidRPr="004D751E" w:rsidRDefault="00A7649F" w:rsidP="00A142D8">
      <w:pPr>
        <w:spacing w:after="0"/>
        <w:rPr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51"/>
        <w:gridCol w:w="2265"/>
        <w:gridCol w:w="1845"/>
        <w:gridCol w:w="1833"/>
      </w:tblGrid>
      <w:tr w:rsidR="00763B69" w:rsidRPr="004D751E" w14:paraId="45684573" w14:textId="77777777" w:rsidTr="009D4E7C">
        <w:tc>
          <w:tcPr>
            <w:tcW w:w="2085" w:type="pct"/>
          </w:tcPr>
          <w:p w14:paraId="7343F8A6" w14:textId="77777777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Plodina, oblast použití</w:t>
            </w:r>
          </w:p>
        </w:tc>
        <w:tc>
          <w:tcPr>
            <w:tcW w:w="1111" w:type="pct"/>
          </w:tcPr>
          <w:p w14:paraId="11A6E8C6" w14:textId="0B0AE201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Způsob aplikace</w:t>
            </w:r>
          </w:p>
        </w:tc>
        <w:tc>
          <w:tcPr>
            <w:tcW w:w="905" w:type="pct"/>
          </w:tcPr>
          <w:p w14:paraId="4B3CC022" w14:textId="77777777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Max. počet aplikací v plodině</w:t>
            </w:r>
          </w:p>
        </w:tc>
        <w:tc>
          <w:tcPr>
            <w:tcW w:w="899" w:type="pct"/>
          </w:tcPr>
          <w:p w14:paraId="74A3A7C6" w14:textId="77777777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Interval mezi aplikacemi</w:t>
            </w:r>
          </w:p>
        </w:tc>
      </w:tr>
      <w:tr w:rsidR="00763B69" w:rsidRPr="004D751E" w14:paraId="5CBC5317" w14:textId="77777777" w:rsidTr="009D4E7C">
        <w:tc>
          <w:tcPr>
            <w:tcW w:w="2085" w:type="pct"/>
            <w:vAlign w:val="center"/>
          </w:tcPr>
          <w:p w14:paraId="67BE6005" w14:textId="076EFBE0" w:rsidR="00763B69" w:rsidRPr="004D751E" w:rsidRDefault="00A142D8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o</w:t>
            </w:r>
            <w:r w:rsidR="00763B69" w:rsidRPr="004D751E">
              <w:rPr>
                <w:lang w:val="cs-CZ"/>
              </w:rPr>
              <w:t>krasné rostliny, skleníkové kultury, zelenina</w:t>
            </w:r>
            <w:r w:rsidR="009D4E7C" w:rsidRPr="004D751E">
              <w:rPr>
                <w:lang w:val="cs-CZ"/>
              </w:rPr>
              <w:t xml:space="preserve"> </w:t>
            </w:r>
          </w:p>
        </w:tc>
        <w:tc>
          <w:tcPr>
            <w:tcW w:w="1111" w:type="pct"/>
            <w:vAlign w:val="center"/>
          </w:tcPr>
          <w:p w14:paraId="0D769FCC" w14:textId="40488A61" w:rsidR="00763B69" w:rsidRPr="004D751E" w:rsidRDefault="006358ED" w:rsidP="00A142D8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637B7A">
              <w:rPr>
                <w:lang w:val="cs-CZ"/>
              </w:rPr>
              <w:t>odle návodu</w:t>
            </w:r>
          </w:p>
        </w:tc>
        <w:tc>
          <w:tcPr>
            <w:tcW w:w="905" w:type="pct"/>
            <w:vAlign w:val="center"/>
          </w:tcPr>
          <w:p w14:paraId="1ADD11E1" w14:textId="2149F206" w:rsidR="00763B69" w:rsidRPr="004D751E" w:rsidRDefault="006358ED" w:rsidP="00A142D8">
            <w:pPr>
              <w:rPr>
                <w:lang w:val="cs-CZ"/>
              </w:rPr>
            </w:pPr>
            <w:r>
              <w:rPr>
                <w:lang w:val="cs-CZ"/>
              </w:rPr>
              <w:t>---</w:t>
            </w:r>
          </w:p>
        </w:tc>
        <w:tc>
          <w:tcPr>
            <w:tcW w:w="899" w:type="pct"/>
            <w:vAlign w:val="center"/>
          </w:tcPr>
          <w:p w14:paraId="2E03A421" w14:textId="2B861A73" w:rsidR="00763B69" w:rsidRPr="004D751E" w:rsidRDefault="00E40D14" w:rsidP="00A142D8">
            <w:pPr>
              <w:rPr>
                <w:lang w:val="cs-CZ"/>
              </w:rPr>
            </w:pPr>
            <w:r>
              <w:rPr>
                <w:lang w:val="cs-CZ"/>
              </w:rPr>
              <w:t>28</w:t>
            </w:r>
            <w:r w:rsidR="00763B69" w:rsidRPr="004D751E">
              <w:rPr>
                <w:lang w:val="cs-CZ"/>
              </w:rPr>
              <w:t xml:space="preserve"> dn</w:t>
            </w:r>
            <w:r w:rsidR="006358ED">
              <w:rPr>
                <w:lang w:val="cs-CZ"/>
              </w:rPr>
              <w:t>í</w:t>
            </w:r>
          </w:p>
        </w:tc>
      </w:tr>
    </w:tbl>
    <w:p w14:paraId="3F666BD2" w14:textId="77777777" w:rsidR="00DA7AE2" w:rsidRPr="004D751E" w:rsidRDefault="00DA7AE2" w:rsidP="00A142D8">
      <w:pPr>
        <w:spacing w:after="0"/>
        <w:rPr>
          <w:sz w:val="20"/>
          <w:szCs w:val="20"/>
          <w:lang w:val="cs-CZ"/>
        </w:rPr>
      </w:pPr>
    </w:p>
    <w:p w14:paraId="7D0C597D" w14:textId="3FE83778" w:rsidR="00763B69" w:rsidRDefault="00192872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br w:type="column"/>
      </w:r>
      <w:r w:rsidR="00775995" w:rsidRPr="004D751E">
        <w:rPr>
          <w:b/>
          <w:bCs/>
          <w:lang w:val="cs-CZ"/>
        </w:rPr>
        <w:lastRenderedPageBreak/>
        <w:t>Upřesnění použití</w:t>
      </w:r>
      <w:r w:rsidR="00775995" w:rsidRPr="004D751E">
        <w:rPr>
          <w:lang w:val="cs-CZ"/>
        </w:rPr>
        <w:t>:</w:t>
      </w:r>
      <w:r w:rsidR="00101531" w:rsidRPr="004D751E">
        <w:rPr>
          <w:lang w:val="cs-CZ"/>
        </w:rPr>
        <w:t xml:space="preserve"> </w:t>
      </w:r>
    </w:p>
    <w:p w14:paraId="65A9F341" w14:textId="5CF9393C" w:rsidR="006358ED" w:rsidRPr="005C2C18" w:rsidRDefault="00E40D14" w:rsidP="006358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C2C18">
        <w:rPr>
          <w:sz w:val="23"/>
          <w:szCs w:val="23"/>
          <w:lang w:val="cs-CZ"/>
        </w:rPr>
        <w:t xml:space="preserve">Aplikace se provádí ručně, rozvěšením na rostliny do míst výskytu škůdce tak, aby sáčky nebyly na přímém slunci a spodní hranou se </w:t>
      </w:r>
      <w:r w:rsidR="005C2C18">
        <w:rPr>
          <w:sz w:val="23"/>
          <w:szCs w:val="23"/>
          <w:lang w:val="cs-CZ"/>
        </w:rPr>
        <w:t>ne</w:t>
      </w:r>
      <w:r w:rsidRPr="005C2C18">
        <w:rPr>
          <w:sz w:val="23"/>
          <w:szCs w:val="23"/>
          <w:lang w:val="cs-CZ"/>
        </w:rPr>
        <w:t>dotýkaly zvlhčeného substrátu.</w:t>
      </w:r>
      <w:r w:rsidR="006358ED" w:rsidRPr="005C2C18">
        <w:rPr>
          <w:rFonts w:cstheme="minorHAnsi"/>
          <w:color w:val="000000"/>
          <w:lang w:val="cs-CZ"/>
        </w:rPr>
        <w:t xml:space="preserve"> </w:t>
      </w:r>
    </w:p>
    <w:p w14:paraId="43E5F89A" w14:textId="6F881647" w:rsidR="006358ED" w:rsidRPr="005C2C18" w:rsidRDefault="00E40D14" w:rsidP="006358E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cs-CZ"/>
        </w:rPr>
      </w:pPr>
      <w:r w:rsidRPr="005C2C18">
        <w:rPr>
          <w:rFonts w:cstheme="minorHAnsi"/>
          <w:i/>
          <w:iCs/>
          <w:color w:val="000000"/>
          <w:lang w:val="cs-CZ"/>
        </w:rPr>
        <w:t xml:space="preserve">A. </w:t>
      </w:r>
      <w:proofErr w:type="spellStart"/>
      <w:r w:rsidR="006358ED" w:rsidRPr="005C2C18">
        <w:rPr>
          <w:rFonts w:cstheme="minorHAnsi"/>
          <w:i/>
          <w:iCs/>
          <w:color w:val="000000"/>
          <w:lang w:val="cs-CZ"/>
        </w:rPr>
        <w:t>swirskii</w:t>
      </w:r>
      <w:proofErr w:type="spellEnd"/>
      <w:r w:rsidR="006358ED" w:rsidRPr="005C2C18">
        <w:rPr>
          <w:rFonts w:cstheme="minorHAnsi"/>
          <w:i/>
          <w:iCs/>
          <w:color w:val="000000"/>
          <w:lang w:val="cs-CZ"/>
        </w:rPr>
        <w:t xml:space="preserve"> </w:t>
      </w:r>
      <w:r w:rsidR="006358ED" w:rsidRPr="005C2C18">
        <w:rPr>
          <w:rFonts w:cstheme="minorHAnsi"/>
          <w:color w:val="000000"/>
          <w:lang w:val="cs-CZ"/>
        </w:rPr>
        <w:t xml:space="preserve">vyžaduje teploty min. 20-22 °C a vlhkost </w:t>
      </w:r>
      <w:r w:rsidR="008B6EB1" w:rsidRPr="005C2C18">
        <w:rPr>
          <w:rFonts w:cstheme="minorHAnsi"/>
          <w:color w:val="000000"/>
          <w:lang w:val="cs-CZ"/>
        </w:rPr>
        <w:t>70 %</w:t>
      </w:r>
      <w:r w:rsidR="006358ED" w:rsidRPr="005C2C18">
        <w:rPr>
          <w:rFonts w:cstheme="minorHAnsi"/>
          <w:color w:val="000000"/>
          <w:lang w:val="cs-CZ"/>
        </w:rPr>
        <w:t xml:space="preserve">. </w:t>
      </w:r>
    </w:p>
    <w:p w14:paraId="7F7F86DD" w14:textId="77777777" w:rsidR="006358ED" w:rsidRPr="005C2C18" w:rsidRDefault="006358ED" w:rsidP="006358ED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cs-CZ"/>
        </w:rPr>
      </w:pPr>
      <w:r w:rsidRPr="005C2C18">
        <w:rPr>
          <w:rFonts w:cstheme="minorHAnsi"/>
          <w:color w:val="000000"/>
          <w:lang w:val="cs-CZ"/>
        </w:rPr>
        <w:t xml:space="preserve">Po dobu působení neaplikujte jiné přípravky na ochranu rostlin toxické vůči </w:t>
      </w:r>
      <w:r w:rsidRPr="005C2C18">
        <w:rPr>
          <w:rFonts w:cstheme="minorHAnsi"/>
          <w:i/>
          <w:iCs/>
          <w:color w:val="000000"/>
          <w:lang w:val="cs-CZ"/>
        </w:rPr>
        <w:t xml:space="preserve">A. </w:t>
      </w:r>
      <w:proofErr w:type="spellStart"/>
      <w:r w:rsidRPr="005C2C18">
        <w:rPr>
          <w:rFonts w:cstheme="minorHAnsi"/>
          <w:i/>
          <w:iCs/>
          <w:color w:val="000000"/>
          <w:lang w:val="cs-CZ"/>
        </w:rPr>
        <w:t>swirskii</w:t>
      </w:r>
      <w:proofErr w:type="spellEnd"/>
      <w:r w:rsidRPr="005C2C18">
        <w:rPr>
          <w:rFonts w:cstheme="minorHAnsi"/>
          <w:color w:val="000000"/>
          <w:lang w:val="cs-CZ"/>
        </w:rPr>
        <w:t xml:space="preserve">, </w:t>
      </w:r>
      <w:r w:rsidRPr="005C2C18">
        <w:rPr>
          <w:rFonts w:cstheme="minorHAnsi"/>
          <w:lang w:val="cs-CZ"/>
        </w:rPr>
        <w:t xml:space="preserve">viz přehled toxicity </w:t>
      </w:r>
      <w:hyperlink r:id="rId7" w:history="1">
        <w:r w:rsidRPr="005C2C18">
          <w:rPr>
            <w:rStyle w:val="Hypertextovodkaz"/>
            <w:rFonts w:cstheme="minorHAnsi"/>
            <w:lang w:val="cs-CZ"/>
          </w:rPr>
          <w:t>www.koppert.com</w:t>
        </w:r>
      </w:hyperlink>
      <w:r w:rsidRPr="005C2C18">
        <w:rPr>
          <w:rFonts w:cstheme="minorHAnsi"/>
          <w:lang w:val="cs-CZ"/>
        </w:rPr>
        <w:t xml:space="preserve"> </w:t>
      </w:r>
    </w:p>
    <w:p w14:paraId="29B713AB" w14:textId="5056F779" w:rsidR="00BF48D1" w:rsidRPr="005C2C18" w:rsidRDefault="00B47E7A" w:rsidP="006358ED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cs-CZ"/>
        </w:rPr>
      </w:pPr>
      <w:r w:rsidRPr="005C2C18">
        <w:rPr>
          <w:rFonts w:cstheme="minorHAnsi"/>
          <w:iCs/>
          <w:lang w:val="cs-CZ"/>
        </w:rPr>
        <w:t xml:space="preserve">A. </w:t>
      </w:r>
      <w:proofErr w:type="spellStart"/>
      <w:r w:rsidRPr="005C2C18">
        <w:rPr>
          <w:rFonts w:cstheme="minorHAnsi"/>
          <w:iCs/>
          <w:lang w:val="cs-CZ"/>
        </w:rPr>
        <w:t>swirskii</w:t>
      </w:r>
      <w:proofErr w:type="spellEnd"/>
      <w:r w:rsidR="00E40D14" w:rsidRPr="005C2C18">
        <w:rPr>
          <w:rFonts w:cstheme="minorHAnsi"/>
          <w:iCs/>
          <w:lang w:val="cs-CZ"/>
        </w:rPr>
        <w:t xml:space="preserve"> </w:t>
      </w:r>
      <w:r w:rsidR="006358ED" w:rsidRPr="005C2C18">
        <w:rPr>
          <w:rFonts w:cstheme="minorHAnsi"/>
          <w:iCs/>
          <w:lang w:val="cs-CZ"/>
        </w:rPr>
        <w:t>se</w:t>
      </w:r>
      <w:r w:rsidR="00BF48D1" w:rsidRPr="005C2C18">
        <w:rPr>
          <w:rFonts w:cstheme="minorHAnsi"/>
          <w:iCs/>
          <w:lang w:val="cs-CZ"/>
        </w:rPr>
        <w:t xml:space="preserve"> </w:t>
      </w:r>
      <w:r w:rsidR="00BF48D1" w:rsidRPr="005C2C18">
        <w:rPr>
          <w:rFonts w:cstheme="minorHAnsi"/>
          <w:lang w:val="cs-CZ"/>
        </w:rPr>
        <w:t xml:space="preserve">aplikuje co nejdříve na počátku výskytu </w:t>
      </w:r>
      <w:r w:rsidR="00E40D14" w:rsidRPr="005C2C18">
        <w:rPr>
          <w:rFonts w:cstheme="minorHAnsi"/>
          <w:lang w:val="cs-CZ"/>
        </w:rPr>
        <w:t>škůdce</w:t>
      </w:r>
      <w:r w:rsidR="00BF48D1" w:rsidRPr="005C2C18">
        <w:rPr>
          <w:rFonts w:cstheme="minorHAnsi"/>
          <w:lang w:val="cs-CZ"/>
        </w:rPr>
        <w:t xml:space="preserve">. Při přemnožení </w:t>
      </w:r>
      <w:r w:rsidR="00E40D14" w:rsidRPr="005C2C18">
        <w:rPr>
          <w:rFonts w:cstheme="minorHAnsi"/>
          <w:lang w:val="cs-CZ"/>
        </w:rPr>
        <w:t>škůdce</w:t>
      </w:r>
      <w:r w:rsidR="00BF48D1" w:rsidRPr="005C2C18">
        <w:rPr>
          <w:rFonts w:cstheme="minorHAnsi"/>
          <w:lang w:val="cs-CZ"/>
        </w:rPr>
        <w:t xml:space="preserve"> se ochranný efekt zpomalí. </w:t>
      </w:r>
    </w:p>
    <w:p w14:paraId="4501B1D6" w14:textId="77777777" w:rsidR="00637B7A" w:rsidRPr="005C2C18" w:rsidRDefault="00637B7A" w:rsidP="006358ED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cs-CZ"/>
        </w:rPr>
      </w:pPr>
      <w:r w:rsidRPr="005C2C18">
        <w:rPr>
          <w:rFonts w:cstheme="minorHAnsi"/>
          <w:lang w:val="cs-CZ"/>
        </w:rPr>
        <w:t xml:space="preserve">Výrobek se používá pouze v uzavřených prostorách – skleníky, fóliovníky, zimní zahrady, interiéry. </w:t>
      </w:r>
    </w:p>
    <w:p w14:paraId="5F719FDD" w14:textId="77777777" w:rsidR="006358ED" w:rsidRPr="005C2C18" w:rsidRDefault="006358ED" w:rsidP="000B0B05">
      <w:pPr>
        <w:spacing w:after="0"/>
        <w:ind w:left="709" w:hanging="709"/>
        <w:jc w:val="both"/>
        <w:rPr>
          <w:b/>
          <w:bCs/>
          <w:lang w:val="cs-CZ"/>
        </w:rPr>
      </w:pPr>
    </w:p>
    <w:p w14:paraId="5F7B1BA8" w14:textId="250EC637" w:rsidR="000B6492" w:rsidRDefault="0001155B" w:rsidP="000B0B05">
      <w:pPr>
        <w:spacing w:after="0"/>
        <w:ind w:left="709" w:hanging="709"/>
        <w:jc w:val="both"/>
        <w:rPr>
          <w:lang w:val="cs-CZ"/>
        </w:rPr>
      </w:pPr>
      <w:r w:rsidRPr="004D751E">
        <w:rPr>
          <w:b/>
          <w:bCs/>
          <w:lang w:val="cs-CZ"/>
        </w:rPr>
        <w:t>Další omezení</w:t>
      </w:r>
      <w:r w:rsidRPr="004D751E">
        <w:rPr>
          <w:lang w:val="cs-CZ"/>
        </w:rPr>
        <w:t>: nebyla stanovena</w:t>
      </w:r>
    </w:p>
    <w:p w14:paraId="42D6F928" w14:textId="77777777" w:rsidR="006358ED" w:rsidRPr="004D751E" w:rsidRDefault="006358ED" w:rsidP="000B0B05">
      <w:pPr>
        <w:spacing w:after="0"/>
        <w:ind w:left="709" w:hanging="709"/>
        <w:jc w:val="both"/>
        <w:rPr>
          <w:highlight w:val="yellow"/>
          <w:lang w:val="cs-CZ"/>
        </w:rPr>
      </w:pPr>
    </w:p>
    <w:p w14:paraId="713CDCF5" w14:textId="77777777" w:rsidR="00483D81" w:rsidRPr="004D751E" w:rsidRDefault="00D31519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t>Osobní ochranné pracovní prostředky</w:t>
      </w:r>
      <w:r w:rsidR="00483D81" w:rsidRPr="004D751E">
        <w:rPr>
          <w:lang w:val="cs-CZ"/>
        </w:rPr>
        <w:t>:</w:t>
      </w:r>
    </w:p>
    <w:p w14:paraId="5608D1C9" w14:textId="0CBBA10B" w:rsidR="00D24929" w:rsidRPr="004D751E" w:rsidRDefault="00F451B4" w:rsidP="00A142D8">
      <w:pPr>
        <w:spacing w:after="0"/>
        <w:jc w:val="both"/>
        <w:rPr>
          <w:szCs w:val="24"/>
          <w:lang w:val="cs-CZ"/>
        </w:rPr>
      </w:pPr>
      <w:r w:rsidRPr="004D751E">
        <w:rPr>
          <w:szCs w:val="24"/>
          <w:lang w:val="cs-CZ"/>
        </w:rPr>
        <w:t xml:space="preserve">Dodržují se běžná hygienická a bezpečnostní opatření pro práci s přípravky na bázi makroorganismů </w:t>
      </w:r>
      <w:r w:rsidRPr="004D751E">
        <w:rPr>
          <w:lang w:val="cs-CZ"/>
        </w:rPr>
        <w:t>používejte běžné osobní ochranné pracovní prostředky</w:t>
      </w:r>
      <w:r w:rsidR="005C2C18">
        <w:rPr>
          <w:lang w:val="cs-CZ"/>
        </w:rPr>
        <w:t xml:space="preserve"> – ochranné rukavice</w:t>
      </w:r>
      <w:r w:rsidRPr="004D751E">
        <w:rPr>
          <w:szCs w:val="24"/>
          <w:lang w:val="cs-CZ"/>
        </w:rPr>
        <w:t>. Při práci s </w:t>
      </w:r>
      <w:proofErr w:type="spellStart"/>
      <w:r w:rsidR="005C2C18">
        <w:rPr>
          <w:szCs w:val="24"/>
          <w:lang w:val="cs-CZ"/>
        </w:rPr>
        <w:t>bioagens</w:t>
      </w:r>
      <w:proofErr w:type="spellEnd"/>
      <w:r w:rsidRPr="004D751E">
        <w:rPr>
          <w:szCs w:val="24"/>
          <w:lang w:val="cs-CZ"/>
        </w:rPr>
        <w:t xml:space="preserve"> nejezte, nepijte, nekuřte. Po práci si umyjte ruce vodou a mýdlem. Produkt neohrožuje zdraví lidí, nepoškozuje životní prostředí.</w:t>
      </w:r>
    </w:p>
    <w:p w14:paraId="0402704C" w14:textId="77777777" w:rsidR="00F451B4" w:rsidRPr="004D751E" w:rsidRDefault="00F451B4" w:rsidP="00A142D8">
      <w:pPr>
        <w:spacing w:after="0"/>
        <w:jc w:val="both"/>
        <w:rPr>
          <w:lang w:val="cs-CZ"/>
        </w:rPr>
      </w:pPr>
    </w:p>
    <w:p w14:paraId="16A1B35C" w14:textId="77777777" w:rsidR="00684DFB" w:rsidRPr="004D751E" w:rsidRDefault="00D31519" w:rsidP="00A142D8">
      <w:pPr>
        <w:spacing w:after="0"/>
        <w:jc w:val="both"/>
        <w:rPr>
          <w:b/>
          <w:lang w:val="cs-CZ"/>
        </w:rPr>
      </w:pPr>
      <w:r w:rsidRPr="004D751E">
        <w:rPr>
          <w:b/>
          <w:lang w:val="cs-CZ"/>
        </w:rPr>
        <w:t xml:space="preserve">Informace o první </w:t>
      </w:r>
      <w:r w:rsidR="00C46F2B" w:rsidRPr="004D751E">
        <w:rPr>
          <w:b/>
          <w:lang w:val="cs-CZ"/>
        </w:rPr>
        <w:t xml:space="preserve">pomoci: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5C2C18" w:rsidRPr="005C2C18" w14:paraId="285C99C0" w14:textId="77777777" w:rsidTr="006F3D90">
        <w:tc>
          <w:tcPr>
            <w:tcW w:w="2830" w:type="dxa"/>
          </w:tcPr>
          <w:p w14:paraId="3916F9D4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Všeobecné pokyny:</w:t>
            </w:r>
          </w:p>
        </w:tc>
        <w:tc>
          <w:tcPr>
            <w:tcW w:w="7364" w:type="dxa"/>
          </w:tcPr>
          <w:p w14:paraId="417B0ADD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Projeví-li se zdravotní potíže nebo v případě pochybností kontaktujte lékaře.</w:t>
            </w:r>
          </w:p>
        </w:tc>
      </w:tr>
      <w:tr w:rsidR="005C2C18" w:rsidRPr="005C2C18" w14:paraId="7047AD35" w14:textId="77777777" w:rsidTr="006F3D90">
        <w:tc>
          <w:tcPr>
            <w:tcW w:w="2830" w:type="dxa"/>
          </w:tcPr>
          <w:p w14:paraId="03832FF3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Nadýchání při aplikaci:</w:t>
            </w:r>
          </w:p>
        </w:tc>
        <w:tc>
          <w:tcPr>
            <w:tcW w:w="7364" w:type="dxa"/>
          </w:tcPr>
          <w:p w14:paraId="5AD31E8B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Nepředpokládá se.</w:t>
            </w:r>
          </w:p>
        </w:tc>
      </w:tr>
      <w:tr w:rsidR="005C2C18" w:rsidRPr="005C2C18" w14:paraId="05561458" w14:textId="77777777" w:rsidTr="006F3D90">
        <w:tc>
          <w:tcPr>
            <w:tcW w:w="2830" w:type="dxa"/>
          </w:tcPr>
          <w:p w14:paraId="08CCCDFB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Zasažení kůže:</w:t>
            </w:r>
          </w:p>
        </w:tc>
        <w:tc>
          <w:tcPr>
            <w:tcW w:w="7364" w:type="dxa"/>
          </w:tcPr>
          <w:p w14:paraId="3406D640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Zasažené části pokožky umyjte vodou a mýdlem.</w:t>
            </w:r>
          </w:p>
        </w:tc>
      </w:tr>
      <w:tr w:rsidR="005C2C18" w:rsidRPr="005C2C18" w14:paraId="102F46AA" w14:textId="77777777" w:rsidTr="006F3D90">
        <w:tc>
          <w:tcPr>
            <w:tcW w:w="2830" w:type="dxa"/>
          </w:tcPr>
          <w:p w14:paraId="52572532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Zasažení očí:</w:t>
            </w:r>
          </w:p>
        </w:tc>
        <w:tc>
          <w:tcPr>
            <w:tcW w:w="7364" w:type="dxa"/>
          </w:tcPr>
          <w:p w14:paraId="743AD5F6" w14:textId="77777777" w:rsidR="005C2C18" w:rsidRPr="005C2C18" w:rsidRDefault="005C2C18" w:rsidP="006F3D90">
            <w:pPr>
              <w:jc w:val="both"/>
              <w:rPr>
                <w:bCs/>
                <w:lang w:val="cs-CZ"/>
              </w:rPr>
            </w:pPr>
            <w:r w:rsidRPr="005C2C18">
              <w:rPr>
                <w:lang w:val="cs-CZ"/>
              </w:rPr>
              <w:t>Nepředpokládá se.</w:t>
            </w:r>
          </w:p>
        </w:tc>
      </w:tr>
      <w:tr w:rsidR="005C2C18" w:rsidRPr="005C2C18" w14:paraId="4CC9C43E" w14:textId="77777777" w:rsidTr="006F3D90">
        <w:tc>
          <w:tcPr>
            <w:tcW w:w="2830" w:type="dxa"/>
          </w:tcPr>
          <w:p w14:paraId="00B6AAD3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Náhodné požití:</w:t>
            </w:r>
          </w:p>
        </w:tc>
        <w:tc>
          <w:tcPr>
            <w:tcW w:w="7364" w:type="dxa"/>
          </w:tcPr>
          <w:p w14:paraId="7AC40391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>Podejte 0,5 l pitné vody, nevyvolávejte zvracení.</w:t>
            </w:r>
          </w:p>
        </w:tc>
      </w:tr>
      <w:tr w:rsidR="005C2C18" w:rsidRPr="005C2C18" w14:paraId="37CAB763" w14:textId="77777777" w:rsidTr="006F3D90">
        <w:tc>
          <w:tcPr>
            <w:tcW w:w="10194" w:type="dxa"/>
            <w:gridSpan w:val="2"/>
          </w:tcPr>
          <w:p w14:paraId="737A598F" w14:textId="77777777" w:rsidR="005C2C18" w:rsidRPr="005C2C18" w:rsidRDefault="005C2C18" w:rsidP="006F3D90">
            <w:pPr>
              <w:jc w:val="both"/>
              <w:rPr>
                <w:b/>
                <w:lang w:val="cs-CZ"/>
              </w:rPr>
            </w:pPr>
            <w:r w:rsidRPr="005C2C18">
              <w:rPr>
                <w:lang w:val="cs-CZ"/>
              </w:rPr>
              <w:t xml:space="preserve">Vzhledem k povaze výrobku – živému makroorganismu – nehrozí nebezpečí poškození zdraví. Přetrvává-li alergická reakce, uvědomte lékaře a poskytněte mu informace z této etikety či příbalového letáku. </w:t>
            </w:r>
          </w:p>
        </w:tc>
      </w:tr>
    </w:tbl>
    <w:p w14:paraId="23E6845C" w14:textId="77777777" w:rsidR="005C2C18" w:rsidRDefault="005C2C18" w:rsidP="00A142D8">
      <w:pPr>
        <w:spacing w:after="0"/>
        <w:jc w:val="both"/>
        <w:rPr>
          <w:b/>
          <w:bCs/>
          <w:lang w:val="cs-CZ"/>
        </w:rPr>
      </w:pPr>
    </w:p>
    <w:p w14:paraId="550632B8" w14:textId="52B82994" w:rsidR="00C46F2B" w:rsidRPr="004D751E" w:rsidRDefault="00C46F2B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t>Skladování</w:t>
      </w:r>
      <w:r w:rsidRPr="004D751E">
        <w:rPr>
          <w:lang w:val="cs-CZ"/>
        </w:rPr>
        <w:t xml:space="preserve">: </w:t>
      </w:r>
      <w:r w:rsidR="00BF48D1" w:rsidRPr="004D751E">
        <w:rPr>
          <w:szCs w:val="24"/>
          <w:lang w:val="cs-CZ"/>
        </w:rPr>
        <w:t xml:space="preserve">Aplikujte co nejdříve po obdržení zásilky. Krátkodobé uskladnění je možné maximálně do dvou dnů od dodání při teplotě </w:t>
      </w:r>
      <w:r w:rsidR="006358ED">
        <w:rPr>
          <w:szCs w:val="24"/>
          <w:lang w:val="cs-CZ"/>
        </w:rPr>
        <w:t>1</w:t>
      </w:r>
      <w:r w:rsidR="00E40D14">
        <w:rPr>
          <w:szCs w:val="24"/>
          <w:lang w:val="cs-CZ"/>
        </w:rPr>
        <w:t>0</w:t>
      </w:r>
      <w:r w:rsidR="008B6EB1">
        <w:rPr>
          <w:szCs w:val="24"/>
          <w:lang w:val="cs-CZ"/>
        </w:rPr>
        <w:t>-</w:t>
      </w:r>
      <w:r w:rsidR="00BF48D1" w:rsidRPr="004D751E">
        <w:rPr>
          <w:szCs w:val="24"/>
          <w:lang w:val="cs-CZ"/>
        </w:rPr>
        <w:t>1</w:t>
      </w:r>
      <w:r w:rsidR="007F1DBD">
        <w:rPr>
          <w:szCs w:val="24"/>
          <w:lang w:val="cs-CZ"/>
        </w:rPr>
        <w:t>4</w:t>
      </w:r>
      <w:r w:rsidR="00BF48D1" w:rsidRPr="004D751E">
        <w:rPr>
          <w:szCs w:val="24"/>
          <w:lang w:val="cs-CZ"/>
        </w:rPr>
        <w:t xml:space="preserve"> °C v původních neporušených obalech. </w:t>
      </w:r>
      <w:r w:rsidR="00BF48D1" w:rsidRPr="004D751E">
        <w:rPr>
          <w:lang w:val="cs-CZ"/>
        </w:rPr>
        <w:t xml:space="preserve">Nedoporučuje se skladovat společně s chemickými přípravky na ochranu rostlin a těkavými látkami. Skladujte mimo dosah dětí a odděleně od potravin, nápojů a krmiv. </w:t>
      </w:r>
      <w:proofErr w:type="spellStart"/>
      <w:r w:rsidR="00BF48D1" w:rsidRPr="004D751E">
        <w:rPr>
          <w:lang w:val="cs-CZ"/>
        </w:rPr>
        <w:t>Bioagens</w:t>
      </w:r>
      <w:proofErr w:type="spellEnd"/>
      <w:r w:rsidR="00BF48D1" w:rsidRPr="004D751E">
        <w:rPr>
          <w:lang w:val="cs-CZ"/>
        </w:rPr>
        <w:t xml:space="preserve"> musí být použito před datem expirace.</w:t>
      </w:r>
    </w:p>
    <w:p w14:paraId="55F5FB23" w14:textId="77777777" w:rsidR="003438CD" w:rsidRPr="004D751E" w:rsidRDefault="003438CD" w:rsidP="00A142D8">
      <w:pPr>
        <w:spacing w:after="0"/>
        <w:jc w:val="both"/>
        <w:rPr>
          <w:b/>
          <w:bCs/>
          <w:lang w:val="cs-CZ"/>
        </w:rPr>
      </w:pPr>
    </w:p>
    <w:p w14:paraId="1E68A96F" w14:textId="40887E63" w:rsidR="00C46F2B" w:rsidRPr="004D751E" w:rsidRDefault="00C46F2B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t>Likvidace obalů a zbytků</w:t>
      </w:r>
      <w:r w:rsidRPr="004D751E">
        <w:rPr>
          <w:lang w:val="cs-CZ"/>
        </w:rPr>
        <w:t xml:space="preserve">: </w:t>
      </w:r>
      <w:r w:rsidR="00A34A2C" w:rsidRPr="004D751E">
        <w:rPr>
          <w:lang w:val="cs-CZ"/>
        </w:rPr>
        <w:t>Použité obaly lze likvidovat jako domovní odpad</w:t>
      </w:r>
      <w:r w:rsidRPr="004D751E">
        <w:rPr>
          <w:lang w:val="cs-CZ"/>
        </w:rPr>
        <w:t>.</w:t>
      </w:r>
    </w:p>
    <w:p w14:paraId="001748D8" w14:textId="77777777" w:rsidR="003438CD" w:rsidRPr="004D751E" w:rsidRDefault="003438CD" w:rsidP="00A142D8">
      <w:pPr>
        <w:spacing w:after="0"/>
        <w:jc w:val="both"/>
        <w:rPr>
          <w:b/>
          <w:lang w:val="cs-CZ"/>
        </w:rPr>
      </w:pPr>
    </w:p>
    <w:p w14:paraId="0E9EF6E7" w14:textId="58B05770" w:rsidR="00C46F2B" w:rsidRPr="004D751E" w:rsidRDefault="00C46F2B" w:rsidP="00A142D8">
      <w:pPr>
        <w:spacing w:after="0"/>
        <w:jc w:val="both"/>
        <w:rPr>
          <w:b/>
          <w:lang w:val="cs-CZ"/>
        </w:rPr>
      </w:pPr>
      <w:r w:rsidRPr="004D751E">
        <w:rPr>
          <w:b/>
          <w:lang w:val="cs-CZ"/>
        </w:rPr>
        <w:t>Další údaje a upřesnění:</w:t>
      </w:r>
      <w:r w:rsidR="00D24929" w:rsidRPr="004D751E">
        <w:rPr>
          <w:b/>
          <w:lang w:val="cs-CZ"/>
        </w:rPr>
        <w:t xml:space="preserve"> </w:t>
      </w:r>
    </w:p>
    <w:p w14:paraId="68C745A9" w14:textId="4A0E027E" w:rsidR="00DF0477" w:rsidRPr="004D751E" w:rsidRDefault="00CA5132" w:rsidP="00A142D8">
      <w:pPr>
        <w:spacing w:after="0" w:line="240" w:lineRule="auto"/>
        <w:jc w:val="both"/>
        <w:rPr>
          <w:lang w:val="cs-CZ"/>
        </w:rPr>
      </w:pPr>
      <w:r w:rsidRPr="004D751E">
        <w:rPr>
          <w:b/>
          <w:bCs/>
          <w:lang w:val="cs-CZ"/>
        </w:rPr>
        <w:t>---</w:t>
      </w:r>
    </w:p>
    <w:p w14:paraId="2270B5D9" w14:textId="77777777" w:rsidR="00A104E0" w:rsidRPr="004D751E" w:rsidRDefault="00A104E0" w:rsidP="00A142D8">
      <w:pPr>
        <w:spacing w:after="0" w:line="240" w:lineRule="auto"/>
        <w:jc w:val="both"/>
        <w:rPr>
          <w:lang w:val="cs-CZ"/>
        </w:rPr>
      </w:pPr>
    </w:p>
    <w:p w14:paraId="58FD02BF" w14:textId="77777777" w:rsidR="00A104E0" w:rsidRPr="004D751E" w:rsidRDefault="00A104E0" w:rsidP="00A142D8">
      <w:pPr>
        <w:spacing w:after="0" w:line="240" w:lineRule="auto"/>
        <w:jc w:val="both"/>
        <w:rPr>
          <w:sz w:val="18"/>
          <w:szCs w:val="18"/>
          <w:u w:val="single"/>
          <w:lang w:val="cs-CZ"/>
        </w:rPr>
      </w:pPr>
      <w:r w:rsidRPr="004D751E">
        <w:rPr>
          <w:sz w:val="18"/>
          <w:szCs w:val="18"/>
          <w:u w:val="single"/>
          <w:lang w:val="cs-CZ"/>
        </w:rPr>
        <w:t>Upozornění:</w:t>
      </w:r>
    </w:p>
    <w:p w14:paraId="7D5F4D13" w14:textId="77777777" w:rsidR="00A104E0" w:rsidRPr="004D751E" w:rsidRDefault="00A104E0" w:rsidP="00A142D8">
      <w:pPr>
        <w:spacing w:after="0" w:line="240" w:lineRule="auto"/>
        <w:jc w:val="both"/>
        <w:rPr>
          <w:sz w:val="18"/>
          <w:szCs w:val="18"/>
          <w:lang w:val="cs-CZ"/>
        </w:rPr>
      </w:pPr>
      <w:r w:rsidRPr="004D751E">
        <w:rPr>
          <w:sz w:val="18"/>
          <w:szCs w:val="18"/>
          <w:lang w:val="cs-CZ"/>
        </w:rPr>
        <w:t>Před použitím přípravku si přečtěte přiložené pokyny.</w:t>
      </w:r>
    </w:p>
    <w:p w14:paraId="4C1CBD20" w14:textId="77777777" w:rsidR="00A104E0" w:rsidRPr="004D751E" w:rsidRDefault="00A104E0" w:rsidP="00A142D8">
      <w:pPr>
        <w:spacing w:after="0" w:line="240" w:lineRule="auto"/>
        <w:jc w:val="both"/>
        <w:rPr>
          <w:sz w:val="18"/>
          <w:szCs w:val="18"/>
          <w:lang w:val="cs-CZ"/>
        </w:rPr>
      </w:pPr>
      <w:r w:rsidRPr="004D751E">
        <w:rPr>
          <w:sz w:val="18"/>
          <w:szCs w:val="18"/>
          <w:lang w:val="cs-CZ"/>
        </w:rPr>
        <w:t>Riziko za poškození vyplývající z faktorů ležících mimo dosah kontroly výrobce nebo distributora nese spotřebitel. Za škody vzniklé nevhodným skladováním anebo nevhodným použitím přípravku výrobce ani distributor neručí.</w:t>
      </w:r>
    </w:p>
    <w:p w14:paraId="24F48A9A" w14:textId="5475FA5B" w:rsidR="00A34A2C" w:rsidRPr="004D751E" w:rsidRDefault="00A34A2C" w:rsidP="00A142D8">
      <w:pPr>
        <w:spacing w:after="0" w:line="240" w:lineRule="auto"/>
        <w:jc w:val="center"/>
        <w:rPr>
          <w:rStyle w:val="Siln"/>
          <w:rFonts w:cs="Calibri"/>
          <w:i/>
          <w:sz w:val="18"/>
          <w:szCs w:val="18"/>
          <w:highlight w:val="yellow"/>
          <w:lang w:val="cs-CZ"/>
        </w:rPr>
      </w:pPr>
    </w:p>
    <w:p w14:paraId="4D1248AE" w14:textId="77777777" w:rsidR="00A34A2C" w:rsidRPr="004D751E" w:rsidRDefault="00A34A2C" w:rsidP="00A142D8">
      <w:pPr>
        <w:spacing w:after="0" w:line="240" w:lineRule="auto"/>
        <w:jc w:val="center"/>
        <w:rPr>
          <w:rStyle w:val="Siln"/>
          <w:rFonts w:cs="Calibri"/>
          <w:i/>
          <w:sz w:val="18"/>
          <w:szCs w:val="18"/>
          <w:highlight w:val="yellow"/>
          <w:lang w:val="cs-CZ"/>
        </w:rPr>
      </w:pPr>
    </w:p>
    <w:p w14:paraId="0BB78190" w14:textId="2295EAA4" w:rsidR="00483D81" w:rsidRPr="004D751E" w:rsidRDefault="00483D81" w:rsidP="00A142D8">
      <w:pPr>
        <w:spacing w:line="240" w:lineRule="auto"/>
        <w:jc w:val="center"/>
        <w:rPr>
          <w:rStyle w:val="Siln"/>
          <w:rFonts w:cs="Calibri"/>
          <w:i/>
          <w:sz w:val="24"/>
          <w:szCs w:val="24"/>
          <w:lang w:val="cs-CZ"/>
        </w:rPr>
      </w:pPr>
      <w:r w:rsidRPr="004D751E">
        <w:rPr>
          <w:rStyle w:val="Siln"/>
          <w:rFonts w:cs="Calibri"/>
          <w:i/>
          <w:sz w:val="24"/>
          <w:szCs w:val="24"/>
          <w:lang w:val="cs-CZ"/>
        </w:rPr>
        <w:t>Tento výrobek je možné použít v ekologickém.</w:t>
      </w:r>
    </w:p>
    <w:p w14:paraId="19F21F3F" w14:textId="77777777" w:rsidR="00483D81" w:rsidRPr="004D751E" w:rsidRDefault="00483D81" w:rsidP="00A142D8">
      <w:pPr>
        <w:autoSpaceDE w:val="0"/>
        <w:autoSpaceDN w:val="0"/>
        <w:adjustRightInd w:val="0"/>
        <w:spacing w:line="240" w:lineRule="auto"/>
        <w:jc w:val="center"/>
        <w:rPr>
          <w:lang w:val="cs-CZ"/>
        </w:rPr>
      </w:pPr>
      <w:r w:rsidRPr="004D751E">
        <w:rPr>
          <w:b/>
          <w:i/>
          <w:color w:val="008000"/>
          <w:sz w:val="24"/>
          <w:szCs w:val="24"/>
          <w:lang w:val="cs-CZ"/>
        </w:rPr>
        <w:t>BIOCONT LABORATORY – biologická ochrana rostlin</w:t>
      </w:r>
    </w:p>
    <w:sectPr w:rsidR="00483D81" w:rsidRPr="004D751E" w:rsidSect="00A34A2C">
      <w:headerReference w:type="default" r:id="rId8"/>
      <w:footerReference w:type="default" r:id="rId9"/>
      <w:type w:val="continuous"/>
      <w:pgSz w:w="11906" w:h="16838"/>
      <w:pgMar w:top="851" w:right="851" w:bottom="1276" w:left="851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BDA94" w14:textId="77777777" w:rsidR="00691635" w:rsidRDefault="00691635" w:rsidP="00FB4B13">
      <w:pPr>
        <w:spacing w:after="0" w:line="240" w:lineRule="auto"/>
      </w:pPr>
      <w:r>
        <w:separator/>
      </w:r>
    </w:p>
  </w:endnote>
  <w:endnote w:type="continuationSeparator" w:id="0">
    <w:p w14:paraId="478D3601" w14:textId="77777777" w:rsidR="00691635" w:rsidRDefault="00691635" w:rsidP="00FB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90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921819" w14:textId="7778F35A" w:rsidR="00A34A2C" w:rsidRDefault="00B47E7A" w:rsidP="00A34A2C">
            <w:pPr>
              <w:pStyle w:val="Zpat"/>
              <w:tabs>
                <w:tab w:val="clear" w:pos="9072"/>
                <w:tab w:val="right" w:pos="10204"/>
              </w:tabs>
              <w:jc w:val="right"/>
            </w:pPr>
            <w:r>
              <w:t>AMBLYSEIUS SWIRSKII</w:t>
            </w:r>
            <w:r w:rsidR="00A34A2C">
              <w:tab/>
            </w:r>
            <w:proofErr w:type="spellStart"/>
            <w:r w:rsidR="00A34A2C">
              <w:t>Aktualizace</w:t>
            </w:r>
            <w:proofErr w:type="spellEnd"/>
            <w:r w:rsidR="00A34A2C">
              <w:t xml:space="preserve">: </w:t>
            </w:r>
            <w:r w:rsidR="00637B7A">
              <w:t>20</w:t>
            </w:r>
            <w:r w:rsidR="00A34A2C">
              <w:t>/0</w:t>
            </w:r>
            <w:r>
              <w:t>2</w:t>
            </w:r>
            <w:r w:rsidR="00A34A2C">
              <w:t>/202</w:t>
            </w:r>
            <w:r>
              <w:t>5</w:t>
            </w:r>
            <w:r w:rsidR="00A34A2C">
              <w:tab/>
            </w:r>
            <w:r w:rsidR="00A34A2C">
              <w:rPr>
                <w:lang w:val="cs-CZ"/>
              </w:rPr>
              <w:t xml:space="preserve">Stránka </w:t>
            </w:r>
            <w:r w:rsidR="00A34A2C">
              <w:rPr>
                <w:b/>
                <w:bCs/>
                <w:sz w:val="24"/>
                <w:szCs w:val="24"/>
              </w:rPr>
              <w:fldChar w:fldCharType="begin"/>
            </w:r>
            <w:r w:rsidR="00A34A2C">
              <w:rPr>
                <w:b/>
                <w:bCs/>
              </w:rPr>
              <w:instrText>PAGE</w:instrText>
            </w:r>
            <w:r w:rsidR="00A34A2C">
              <w:rPr>
                <w:b/>
                <w:bCs/>
                <w:sz w:val="24"/>
                <w:szCs w:val="24"/>
              </w:rPr>
              <w:fldChar w:fldCharType="separate"/>
            </w:r>
            <w:r w:rsidR="00A34A2C">
              <w:rPr>
                <w:b/>
                <w:bCs/>
                <w:lang w:val="cs-CZ"/>
              </w:rPr>
              <w:t>2</w:t>
            </w:r>
            <w:r w:rsidR="00A34A2C">
              <w:rPr>
                <w:b/>
                <w:bCs/>
                <w:sz w:val="24"/>
                <w:szCs w:val="24"/>
              </w:rPr>
              <w:fldChar w:fldCharType="end"/>
            </w:r>
            <w:r w:rsidR="00A34A2C">
              <w:rPr>
                <w:lang w:val="cs-CZ"/>
              </w:rPr>
              <w:t xml:space="preserve"> z </w:t>
            </w:r>
            <w:r w:rsidR="00A34A2C">
              <w:rPr>
                <w:b/>
                <w:bCs/>
                <w:sz w:val="24"/>
                <w:szCs w:val="24"/>
              </w:rPr>
              <w:fldChar w:fldCharType="begin"/>
            </w:r>
            <w:r w:rsidR="00A34A2C">
              <w:rPr>
                <w:b/>
                <w:bCs/>
              </w:rPr>
              <w:instrText>NUMPAGES</w:instrText>
            </w:r>
            <w:r w:rsidR="00A34A2C">
              <w:rPr>
                <w:b/>
                <w:bCs/>
                <w:sz w:val="24"/>
                <w:szCs w:val="24"/>
              </w:rPr>
              <w:fldChar w:fldCharType="separate"/>
            </w:r>
            <w:r w:rsidR="00A34A2C">
              <w:rPr>
                <w:b/>
                <w:bCs/>
                <w:lang w:val="cs-CZ"/>
              </w:rPr>
              <w:t>2</w:t>
            </w:r>
            <w:r w:rsidR="00A34A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1746D" w14:textId="77777777" w:rsidR="00691635" w:rsidRDefault="00691635" w:rsidP="00FB4B13">
      <w:pPr>
        <w:spacing w:after="0" w:line="240" w:lineRule="auto"/>
      </w:pPr>
      <w:r>
        <w:separator/>
      </w:r>
    </w:p>
  </w:footnote>
  <w:footnote w:type="continuationSeparator" w:id="0">
    <w:p w14:paraId="37E3C14E" w14:textId="77777777" w:rsidR="00691635" w:rsidRDefault="00691635" w:rsidP="00FB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4EBF" w14:textId="13FB79C2" w:rsidR="00FB4B13" w:rsidRDefault="00FB4B13" w:rsidP="00C434B1">
    <w:pPr>
      <w:pStyle w:val="Zhlav"/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6B"/>
    <w:multiLevelType w:val="hybridMultilevel"/>
    <w:tmpl w:val="635C17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E85B71"/>
    <w:multiLevelType w:val="hybridMultilevel"/>
    <w:tmpl w:val="0A9C709A"/>
    <w:lvl w:ilvl="0" w:tplc="FEBABA4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254303C"/>
    <w:multiLevelType w:val="hybridMultilevel"/>
    <w:tmpl w:val="5B2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C1D"/>
    <w:multiLevelType w:val="hybridMultilevel"/>
    <w:tmpl w:val="A3241AE8"/>
    <w:lvl w:ilvl="0" w:tplc="7A022D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96C75"/>
    <w:multiLevelType w:val="hybridMultilevel"/>
    <w:tmpl w:val="6A72287E"/>
    <w:lvl w:ilvl="0" w:tplc="81DC445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170E"/>
    <w:multiLevelType w:val="hybridMultilevel"/>
    <w:tmpl w:val="4E42A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421BB"/>
    <w:multiLevelType w:val="hybridMultilevel"/>
    <w:tmpl w:val="5C2C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42EA1"/>
    <w:multiLevelType w:val="hybridMultilevel"/>
    <w:tmpl w:val="BEB82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659FD"/>
    <w:multiLevelType w:val="hybridMultilevel"/>
    <w:tmpl w:val="A7222F38"/>
    <w:lvl w:ilvl="0" w:tplc="C21EA724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95176"/>
    <w:multiLevelType w:val="hybridMultilevel"/>
    <w:tmpl w:val="E6B4436A"/>
    <w:lvl w:ilvl="0" w:tplc="A43AB8F2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C1D03"/>
    <w:multiLevelType w:val="hybridMultilevel"/>
    <w:tmpl w:val="8FBCA6E0"/>
    <w:lvl w:ilvl="0" w:tplc="ECA041D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4A17"/>
    <w:multiLevelType w:val="hybridMultilevel"/>
    <w:tmpl w:val="14F8EB60"/>
    <w:lvl w:ilvl="0" w:tplc="835A79F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04B85"/>
    <w:multiLevelType w:val="hybridMultilevel"/>
    <w:tmpl w:val="A8C03D16"/>
    <w:lvl w:ilvl="0" w:tplc="835A79F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A7AF8"/>
    <w:multiLevelType w:val="hybridMultilevel"/>
    <w:tmpl w:val="A6BCF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A20D8"/>
    <w:multiLevelType w:val="hybridMultilevel"/>
    <w:tmpl w:val="52DA02C6"/>
    <w:lvl w:ilvl="0" w:tplc="840884B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532A6"/>
    <w:multiLevelType w:val="singleLevel"/>
    <w:tmpl w:val="74C04E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CF47565"/>
    <w:multiLevelType w:val="hybridMultilevel"/>
    <w:tmpl w:val="C87854C4"/>
    <w:lvl w:ilvl="0" w:tplc="74C04E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4888870">
    <w:abstractNumId w:val="1"/>
  </w:num>
  <w:num w:numId="2" w16cid:durableId="2041934375">
    <w:abstractNumId w:val="7"/>
  </w:num>
  <w:num w:numId="3" w16cid:durableId="1389723220">
    <w:abstractNumId w:val="13"/>
  </w:num>
  <w:num w:numId="4" w16cid:durableId="954169609">
    <w:abstractNumId w:val="12"/>
  </w:num>
  <w:num w:numId="5" w16cid:durableId="946036454">
    <w:abstractNumId w:val="9"/>
  </w:num>
  <w:num w:numId="6" w16cid:durableId="1448549305">
    <w:abstractNumId w:val="11"/>
  </w:num>
  <w:num w:numId="7" w16cid:durableId="1425228615">
    <w:abstractNumId w:val="0"/>
  </w:num>
  <w:num w:numId="8" w16cid:durableId="714503018">
    <w:abstractNumId w:val="6"/>
  </w:num>
  <w:num w:numId="9" w16cid:durableId="837886254">
    <w:abstractNumId w:val="4"/>
  </w:num>
  <w:num w:numId="10" w16cid:durableId="940066601">
    <w:abstractNumId w:val="8"/>
  </w:num>
  <w:num w:numId="11" w16cid:durableId="451291364">
    <w:abstractNumId w:val="2"/>
  </w:num>
  <w:num w:numId="12" w16cid:durableId="511727853">
    <w:abstractNumId w:val="5"/>
  </w:num>
  <w:num w:numId="13" w16cid:durableId="2097241763">
    <w:abstractNumId w:val="3"/>
  </w:num>
  <w:num w:numId="14" w16cid:durableId="1041856424">
    <w:abstractNumId w:val="10"/>
  </w:num>
  <w:num w:numId="15" w16cid:durableId="577710088">
    <w:abstractNumId w:val="15"/>
  </w:num>
  <w:num w:numId="16" w16cid:durableId="1788311577">
    <w:abstractNumId w:val="16"/>
  </w:num>
  <w:num w:numId="17" w16cid:durableId="1294603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2F"/>
    <w:rsid w:val="00000348"/>
    <w:rsid w:val="00000A1B"/>
    <w:rsid w:val="00004560"/>
    <w:rsid w:val="00004844"/>
    <w:rsid w:val="000059D4"/>
    <w:rsid w:val="00006675"/>
    <w:rsid w:val="00006EE5"/>
    <w:rsid w:val="0001155B"/>
    <w:rsid w:val="00011FC4"/>
    <w:rsid w:val="0001359F"/>
    <w:rsid w:val="00016105"/>
    <w:rsid w:val="00016446"/>
    <w:rsid w:val="00020FBD"/>
    <w:rsid w:val="000212A0"/>
    <w:rsid w:val="000219AE"/>
    <w:rsid w:val="00021D75"/>
    <w:rsid w:val="0002310F"/>
    <w:rsid w:val="00023FCE"/>
    <w:rsid w:val="00025547"/>
    <w:rsid w:val="00027F01"/>
    <w:rsid w:val="0003199C"/>
    <w:rsid w:val="00033AC4"/>
    <w:rsid w:val="00034C44"/>
    <w:rsid w:val="000354F9"/>
    <w:rsid w:val="00036322"/>
    <w:rsid w:val="000436A6"/>
    <w:rsid w:val="000443E1"/>
    <w:rsid w:val="00044CEB"/>
    <w:rsid w:val="00045C05"/>
    <w:rsid w:val="00047EC6"/>
    <w:rsid w:val="00051752"/>
    <w:rsid w:val="00055594"/>
    <w:rsid w:val="00055EAF"/>
    <w:rsid w:val="00055FE5"/>
    <w:rsid w:val="00056FC0"/>
    <w:rsid w:val="00057394"/>
    <w:rsid w:val="00061483"/>
    <w:rsid w:val="00061F4F"/>
    <w:rsid w:val="000642EE"/>
    <w:rsid w:val="000657EB"/>
    <w:rsid w:val="00065E48"/>
    <w:rsid w:val="00065F42"/>
    <w:rsid w:val="0006726D"/>
    <w:rsid w:val="00072AA5"/>
    <w:rsid w:val="00073DEE"/>
    <w:rsid w:val="00074777"/>
    <w:rsid w:val="00074884"/>
    <w:rsid w:val="00074EFF"/>
    <w:rsid w:val="000773B1"/>
    <w:rsid w:val="00077B58"/>
    <w:rsid w:val="00080D05"/>
    <w:rsid w:val="000827A4"/>
    <w:rsid w:val="00083396"/>
    <w:rsid w:val="000850C1"/>
    <w:rsid w:val="00086C49"/>
    <w:rsid w:val="00090154"/>
    <w:rsid w:val="000906AF"/>
    <w:rsid w:val="00090BFF"/>
    <w:rsid w:val="0009208A"/>
    <w:rsid w:val="000928F7"/>
    <w:rsid w:val="00092D92"/>
    <w:rsid w:val="00093F5C"/>
    <w:rsid w:val="000949B4"/>
    <w:rsid w:val="000A192B"/>
    <w:rsid w:val="000A226D"/>
    <w:rsid w:val="000A2721"/>
    <w:rsid w:val="000A2DB9"/>
    <w:rsid w:val="000A3348"/>
    <w:rsid w:val="000A43C4"/>
    <w:rsid w:val="000A5573"/>
    <w:rsid w:val="000A62C5"/>
    <w:rsid w:val="000B0B05"/>
    <w:rsid w:val="000B4BAF"/>
    <w:rsid w:val="000B4FF8"/>
    <w:rsid w:val="000B511F"/>
    <w:rsid w:val="000B5E1B"/>
    <w:rsid w:val="000B6492"/>
    <w:rsid w:val="000B7906"/>
    <w:rsid w:val="000B7CB1"/>
    <w:rsid w:val="000B7DED"/>
    <w:rsid w:val="000C0AD4"/>
    <w:rsid w:val="000C0CB5"/>
    <w:rsid w:val="000C1375"/>
    <w:rsid w:val="000C31C6"/>
    <w:rsid w:val="000C3D87"/>
    <w:rsid w:val="000C404D"/>
    <w:rsid w:val="000C4486"/>
    <w:rsid w:val="000C4D11"/>
    <w:rsid w:val="000C4F66"/>
    <w:rsid w:val="000C77CB"/>
    <w:rsid w:val="000C7E8A"/>
    <w:rsid w:val="000D129E"/>
    <w:rsid w:val="000D1CC9"/>
    <w:rsid w:val="000D1F49"/>
    <w:rsid w:val="000D344F"/>
    <w:rsid w:val="000D3A4C"/>
    <w:rsid w:val="000D5EAB"/>
    <w:rsid w:val="000D6703"/>
    <w:rsid w:val="000E0D29"/>
    <w:rsid w:val="000E1272"/>
    <w:rsid w:val="000E196A"/>
    <w:rsid w:val="000E28D4"/>
    <w:rsid w:val="000E4AC7"/>
    <w:rsid w:val="000E6161"/>
    <w:rsid w:val="000E756B"/>
    <w:rsid w:val="000F0BBF"/>
    <w:rsid w:val="000F1215"/>
    <w:rsid w:val="000F23F2"/>
    <w:rsid w:val="000F45FA"/>
    <w:rsid w:val="000F6830"/>
    <w:rsid w:val="000F6AF3"/>
    <w:rsid w:val="000F777D"/>
    <w:rsid w:val="00101531"/>
    <w:rsid w:val="0010290D"/>
    <w:rsid w:val="00103785"/>
    <w:rsid w:val="001065AF"/>
    <w:rsid w:val="00106B17"/>
    <w:rsid w:val="0010752B"/>
    <w:rsid w:val="0011028B"/>
    <w:rsid w:val="0011038B"/>
    <w:rsid w:val="00110688"/>
    <w:rsid w:val="00110A91"/>
    <w:rsid w:val="00111659"/>
    <w:rsid w:val="0011227F"/>
    <w:rsid w:val="00112601"/>
    <w:rsid w:val="00112D92"/>
    <w:rsid w:val="00114541"/>
    <w:rsid w:val="0011534E"/>
    <w:rsid w:val="00117494"/>
    <w:rsid w:val="001208AD"/>
    <w:rsid w:val="00120AA9"/>
    <w:rsid w:val="00122374"/>
    <w:rsid w:val="001269D0"/>
    <w:rsid w:val="00131B19"/>
    <w:rsid w:val="00131B3D"/>
    <w:rsid w:val="001332B1"/>
    <w:rsid w:val="001332CE"/>
    <w:rsid w:val="00133B6C"/>
    <w:rsid w:val="00134120"/>
    <w:rsid w:val="00134CAF"/>
    <w:rsid w:val="00135AF1"/>
    <w:rsid w:val="00136180"/>
    <w:rsid w:val="0013643E"/>
    <w:rsid w:val="00136DC0"/>
    <w:rsid w:val="001403EB"/>
    <w:rsid w:val="00142988"/>
    <w:rsid w:val="001429C7"/>
    <w:rsid w:val="001465A0"/>
    <w:rsid w:val="001467F0"/>
    <w:rsid w:val="00146EA7"/>
    <w:rsid w:val="0015104D"/>
    <w:rsid w:val="0015150F"/>
    <w:rsid w:val="001529D1"/>
    <w:rsid w:val="00152BDF"/>
    <w:rsid w:val="00153D62"/>
    <w:rsid w:val="00154EBB"/>
    <w:rsid w:val="00155340"/>
    <w:rsid w:val="00155C45"/>
    <w:rsid w:val="0015611E"/>
    <w:rsid w:val="00156C96"/>
    <w:rsid w:val="00157EFD"/>
    <w:rsid w:val="00160D32"/>
    <w:rsid w:val="00161C72"/>
    <w:rsid w:val="00161EBC"/>
    <w:rsid w:val="00161EC7"/>
    <w:rsid w:val="00162F2F"/>
    <w:rsid w:val="0016301C"/>
    <w:rsid w:val="00163320"/>
    <w:rsid w:val="00166068"/>
    <w:rsid w:val="00167979"/>
    <w:rsid w:val="00167E4C"/>
    <w:rsid w:val="001706D1"/>
    <w:rsid w:val="001708D3"/>
    <w:rsid w:val="001720ED"/>
    <w:rsid w:val="00172674"/>
    <w:rsid w:val="00172792"/>
    <w:rsid w:val="00172EC8"/>
    <w:rsid w:val="0017310B"/>
    <w:rsid w:val="001736F2"/>
    <w:rsid w:val="001740DD"/>
    <w:rsid w:val="001763BF"/>
    <w:rsid w:val="001768C2"/>
    <w:rsid w:val="00181386"/>
    <w:rsid w:val="00181920"/>
    <w:rsid w:val="0018271C"/>
    <w:rsid w:val="0018301F"/>
    <w:rsid w:val="00183114"/>
    <w:rsid w:val="001841A5"/>
    <w:rsid w:val="0018421E"/>
    <w:rsid w:val="0018589A"/>
    <w:rsid w:val="00186A0A"/>
    <w:rsid w:val="00190FE7"/>
    <w:rsid w:val="0019176B"/>
    <w:rsid w:val="00192872"/>
    <w:rsid w:val="00193077"/>
    <w:rsid w:val="00194DD5"/>
    <w:rsid w:val="001A24FB"/>
    <w:rsid w:val="001A556F"/>
    <w:rsid w:val="001A61F6"/>
    <w:rsid w:val="001A7435"/>
    <w:rsid w:val="001A795A"/>
    <w:rsid w:val="001B011F"/>
    <w:rsid w:val="001B08CE"/>
    <w:rsid w:val="001B1016"/>
    <w:rsid w:val="001B1C0D"/>
    <w:rsid w:val="001B2A72"/>
    <w:rsid w:val="001B3E5E"/>
    <w:rsid w:val="001B483A"/>
    <w:rsid w:val="001B7F79"/>
    <w:rsid w:val="001C006E"/>
    <w:rsid w:val="001C1181"/>
    <w:rsid w:val="001C2D72"/>
    <w:rsid w:val="001C3482"/>
    <w:rsid w:val="001C50B7"/>
    <w:rsid w:val="001C5C99"/>
    <w:rsid w:val="001C7421"/>
    <w:rsid w:val="001D1B1D"/>
    <w:rsid w:val="001D1E90"/>
    <w:rsid w:val="001D21FA"/>
    <w:rsid w:val="001D2B65"/>
    <w:rsid w:val="001D4677"/>
    <w:rsid w:val="001D4E08"/>
    <w:rsid w:val="001D55D5"/>
    <w:rsid w:val="001D6CE9"/>
    <w:rsid w:val="001D6EFC"/>
    <w:rsid w:val="001D7318"/>
    <w:rsid w:val="001E15B6"/>
    <w:rsid w:val="001E2222"/>
    <w:rsid w:val="001E268C"/>
    <w:rsid w:val="001E3AE7"/>
    <w:rsid w:val="001E5E9E"/>
    <w:rsid w:val="001E6047"/>
    <w:rsid w:val="001E65BD"/>
    <w:rsid w:val="001F02AC"/>
    <w:rsid w:val="001F0CC1"/>
    <w:rsid w:val="001F125D"/>
    <w:rsid w:val="001F2DF8"/>
    <w:rsid w:val="001F374A"/>
    <w:rsid w:val="001F4588"/>
    <w:rsid w:val="001F5A68"/>
    <w:rsid w:val="001F64E7"/>
    <w:rsid w:val="001F7D6C"/>
    <w:rsid w:val="00201C6A"/>
    <w:rsid w:val="00202D19"/>
    <w:rsid w:val="00203C14"/>
    <w:rsid w:val="00204473"/>
    <w:rsid w:val="002046FD"/>
    <w:rsid w:val="00207674"/>
    <w:rsid w:val="0020787F"/>
    <w:rsid w:val="00210690"/>
    <w:rsid w:val="00213B2D"/>
    <w:rsid w:val="002161C4"/>
    <w:rsid w:val="002165D1"/>
    <w:rsid w:val="00221344"/>
    <w:rsid w:val="0022182C"/>
    <w:rsid w:val="00221990"/>
    <w:rsid w:val="0022265B"/>
    <w:rsid w:val="00223D61"/>
    <w:rsid w:val="0022485C"/>
    <w:rsid w:val="00226933"/>
    <w:rsid w:val="00227600"/>
    <w:rsid w:val="00233059"/>
    <w:rsid w:val="00233922"/>
    <w:rsid w:val="00235AFD"/>
    <w:rsid w:val="00235CA7"/>
    <w:rsid w:val="00236258"/>
    <w:rsid w:val="00236B84"/>
    <w:rsid w:val="00236DE4"/>
    <w:rsid w:val="002376A9"/>
    <w:rsid w:val="002377FA"/>
    <w:rsid w:val="00240949"/>
    <w:rsid w:val="00240E3F"/>
    <w:rsid w:val="00241956"/>
    <w:rsid w:val="00242739"/>
    <w:rsid w:val="0024493F"/>
    <w:rsid w:val="0024494D"/>
    <w:rsid w:val="00250569"/>
    <w:rsid w:val="00250F55"/>
    <w:rsid w:val="00251FA8"/>
    <w:rsid w:val="00253148"/>
    <w:rsid w:val="002542C6"/>
    <w:rsid w:val="00261564"/>
    <w:rsid w:val="00263A15"/>
    <w:rsid w:val="00263ED9"/>
    <w:rsid w:val="002657B5"/>
    <w:rsid w:val="0026778C"/>
    <w:rsid w:val="002704E5"/>
    <w:rsid w:val="00271C37"/>
    <w:rsid w:val="00272D4F"/>
    <w:rsid w:val="0028225C"/>
    <w:rsid w:val="002831DD"/>
    <w:rsid w:val="002834B1"/>
    <w:rsid w:val="00285746"/>
    <w:rsid w:val="00286F5F"/>
    <w:rsid w:val="00287058"/>
    <w:rsid w:val="002911DC"/>
    <w:rsid w:val="0029217B"/>
    <w:rsid w:val="00293363"/>
    <w:rsid w:val="00293D5C"/>
    <w:rsid w:val="0029562B"/>
    <w:rsid w:val="00297AEC"/>
    <w:rsid w:val="002A027D"/>
    <w:rsid w:val="002A1370"/>
    <w:rsid w:val="002A1B49"/>
    <w:rsid w:val="002A4250"/>
    <w:rsid w:val="002A47A2"/>
    <w:rsid w:val="002A48E7"/>
    <w:rsid w:val="002A5F7E"/>
    <w:rsid w:val="002A5FE2"/>
    <w:rsid w:val="002A73F8"/>
    <w:rsid w:val="002B0A00"/>
    <w:rsid w:val="002B1D3E"/>
    <w:rsid w:val="002B2EE4"/>
    <w:rsid w:val="002B3331"/>
    <w:rsid w:val="002B44C3"/>
    <w:rsid w:val="002B4B71"/>
    <w:rsid w:val="002B6395"/>
    <w:rsid w:val="002C221D"/>
    <w:rsid w:val="002C2607"/>
    <w:rsid w:val="002C45A2"/>
    <w:rsid w:val="002C6ED1"/>
    <w:rsid w:val="002C7CF4"/>
    <w:rsid w:val="002D0152"/>
    <w:rsid w:val="002D0D54"/>
    <w:rsid w:val="002D1EE7"/>
    <w:rsid w:val="002D3236"/>
    <w:rsid w:val="002D432F"/>
    <w:rsid w:val="002D439A"/>
    <w:rsid w:val="002D6EE1"/>
    <w:rsid w:val="002D706B"/>
    <w:rsid w:val="002D789D"/>
    <w:rsid w:val="002D7CE6"/>
    <w:rsid w:val="002E0B5E"/>
    <w:rsid w:val="002E292A"/>
    <w:rsid w:val="002E2CC8"/>
    <w:rsid w:val="002E349A"/>
    <w:rsid w:val="002E3A6F"/>
    <w:rsid w:val="002E42C9"/>
    <w:rsid w:val="002E543A"/>
    <w:rsid w:val="002E5D23"/>
    <w:rsid w:val="002E61FB"/>
    <w:rsid w:val="002F316D"/>
    <w:rsid w:val="002F3D35"/>
    <w:rsid w:val="002F431D"/>
    <w:rsid w:val="002F482F"/>
    <w:rsid w:val="002F6B1A"/>
    <w:rsid w:val="003004D6"/>
    <w:rsid w:val="00300888"/>
    <w:rsid w:val="003011E9"/>
    <w:rsid w:val="00303C53"/>
    <w:rsid w:val="00304C92"/>
    <w:rsid w:val="0030530E"/>
    <w:rsid w:val="00305BBA"/>
    <w:rsid w:val="00305FED"/>
    <w:rsid w:val="00307793"/>
    <w:rsid w:val="0031132D"/>
    <w:rsid w:val="00311F1B"/>
    <w:rsid w:val="00312392"/>
    <w:rsid w:val="0031440C"/>
    <w:rsid w:val="00314CC2"/>
    <w:rsid w:val="00316475"/>
    <w:rsid w:val="00320476"/>
    <w:rsid w:val="00322313"/>
    <w:rsid w:val="0032480A"/>
    <w:rsid w:val="00324ED3"/>
    <w:rsid w:val="00325318"/>
    <w:rsid w:val="0032793F"/>
    <w:rsid w:val="00330F18"/>
    <w:rsid w:val="003317AE"/>
    <w:rsid w:val="0033202C"/>
    <w:rsid w:val="00332E36"/>
    <w:rsid w:val="003371F3"/>
    <w:rsid w:val="00340788"/>
    <w:rsid w:val="003417AA"/>
    <w:rsid w:val="003420D1"/>
    <w:rsid w:val="00342F4D"/>
    <w:rsid w:val="0034351E"/>
    <w:rsid w:val="003438CD"/>
    <w:rsid w:val="003440FA"/>
    <w:rsid w:val="00345B5D"/>
    <w:rsid w:val="00347860"/>
    <w:rsid w:val="003529DB"/>
    <w:rsid w:val="003534D0"/>
    <w:rsid w:val="00355512"/>
    <w:rsid w:val="0035763E"/>
    <w:rsid w:val="00357B92"/>
    <w:rsid w:val="00357E1C"/>
    <w:rsid w:val="00360B3B"/>
    <w:rsid w:val="00361565"/>
    <w:rsid w:val="003651B8"/>
    <w:rsid w:val="003651C3"/>
    <w:rsid w:val="003705A1"/>
    <w:rsid w:val="00371840"/>
    <w:rsid w:val="00371BF0"/>
    <w:rsid w:val="0037206F"/>
    <w:rsid w:val="003726DB"/>
    <w:rsid w:val="00375476"/>
    <w:rsid w:val="00380BCE"/>
    <w:rsid w:val="00380D7D"/>
    <w:rsid w:val="003829F9"/>
    <w:rsid w:val="00383E0A"/>
    <w:rsid w:val="00385B35"/>
    <w:rsid w:val="0038663A"/>
    <w:rsid w:val="0039051A"/>
    <w:rsid w:val="003927F3"/>
    <w:rsid w:val="00393767"/>
    <w:rsid w:val="00396A54"/>
    <w:rsid w:val="00397FC8"/>
    <w:rsid w:val="003A0891"/>
    <w:rsid w:val="003A2163"/>
    <w:rsid w:val="003A38B7"/>
    <w:rsid w:val="003A4DD8"/>
    <w:rsid w:val="003B02DA"/>
    <w:rsid w:val="003B6087"/>
    <w:rsid w:val="003B72B4"/>
    <w:rsid w:val="003C0447"/>
    <w:rsid w:val="003C13DA"/>
    <w:rsid w:val="003C2143"/>
    <w:rsid w:val="003C2BF3"/>
    <w:rsid w:val="003C3E82"/>
    <w:rsid w:val="003C40C1"/>
    <w:rsid w:val="003C49A9"/>
    <w:rsid w:val="003C5D43"/>
    <w:rsid w:val="003D3512"/>
    <w:rsid w:val="003D4524"/>
    <w:rsid w:val="003D4757"/>
    <w:rsid w:val="003D4770"/>
    <w:rsid w:val="003D5063"/>
    <w:rsid w:val="003D7EE3"/>
    <w:rsid w:val="003E0F65"/>
    <w:rsid w:val="003E1028"/>
    <w:rsid w:val="003E3720"/>
    <w:rsid w:val="003E543B"/>
    <w:rsid w:val="003E7A9C"/>
    <w:rsid w:val="003F0249"/>
    <w:rsid w:val="003F0930"/>
    <w:rsid w:val="003F0EB9"/>
    <w:rsid w:val="003F513F"/>
    <w:rsid w:val="003F5303"/>
    <w:rsid w:val="003F5C96"/>
    <w:rsid w:val="003F5E73"/>
    <w:rsid w:val="003F6656"/>
    <w:rsid w:val="003F6AAB"/>
    <w:rsid w:val="003F6CFD"/>
    <w:rsid w:val="003F722D"/>
    <w:rsid w:val="003F745A"/>
    <w:rsid w:val="00401326"/>
    <w:rsid w:val="00401FBE"/>
    <w:rsid w:val="00402879"/>
    <w:rsid w:val="00402F87"/>
    <w:rsid w:val="0040706E"/>
    <w:rsid w:val="00407DB2"/>
    <w:rsid w:val="00410B5B"/>
    <w:rsid w:val="00410F4B"/>
    <w:rsid w:val="004132A7"/>
    <w:rsid w:val="00413763"/>
    <w:rsid w:val="004140F0"/>
    <w:rsid w:val="004140FE"/>
    <w:rsid w:val="00415D46"/>
    <w:rsid w:val="00415D5B"/>
    <w:rsid w:val="004167F2"/>
    <w:rsid w:val="00417B4D"/>
    <w:rsid w:val="00423E83"/>
    <w:rsid w:val="00425569"/>
    <w:rsid w:val="00425C90"/>
    <w:rsid w:val="004261B8"/>
    <w:rsid w:val="004263CD"/>
    <w:rsid w:val="004276AF"/>
    <w:rsid w:val="0042797A"/>
    <w:rsid w:val="004310C9"/>
    <w:rsid w:val="0043296C"/>
    <w:rsid w:val="00432CEE"/>
    <w:rsid w:val="00433F80"/>
    <w:rsid w:val="00436334"/>
    <w:rsid w:val="0043639D"/>
    <w:rsid w:val="00437C26"/>
    <w:rsid w:val="00440992"/>
    <w:rsid w:val="00440D06"/>
    <w:rsid w:val="00440FB4"/>
    <w:rsid w:val="00442B1A"/>
    <w:rsid w:val="00443FF8"/>
    <w:rsid w:val="00445A87"/>
    <w:rsid w:val="00446286"/>
    <w:rsid w:val="00446B7D"/>
    <w:rsid w:val="00447F49"/>
    <w:rsid w:val="004500F2"/>
    <w:rsid w:val="0045289C"/>
    <w:rsid w:val="00453466"/>
    <w:rsid w:val="00453F5D"/>
    <w:rsid w:val="00455E8D"/>
    <w:rsid w:val="00457361"/>
    <w:rsid w:val="00460157"/>
    <w:rsid w:val="00460703"/>
    <w:rsid w:val="00460F73"/>
    <w:rsid w:val="00461A78"/>
    <w:rsid w:val="00464662"/>
    <w:rsid w:val="00464B88"/>
    <w:rsid w:val="004664F8"/>
    <w:rsid w:val="004704D9"/>
    <w:rsid w:val="00471A1C"/>
    <w:rsid w:val="0047297E"/>
    <w:rsid w:val="00472FB1"/>
    <w:rsid w:val="00475A3E"/>
    <w:rsid w:val="004767D1"/>
    <w:rsid w:val="00481312"/>
    <w:rsid w:val="00481F74"/>
    <w:rsid w:val="00481FBF"/>
    <w:rsid w:val="00483B94"/>
    <w:rsid w:val="00483D81"/>
    <w:rsid w:val="0048430A"/>
    <w:rsid w:val="00484EBB"/>
    <w:rsid w:val="0048535D"/>
    <w:rsid w:val="004867D2"/>
    <w:rsid w:val="004914AD"/>
    <w:rsid w:val="00491BBC"/>
    <w:rsid w:val="00492932"/>
    <w:rsid w:val="004938CE"/>
    <w:rsid w:val="00493E63"/>
    <w:rsid w:val="0049439A"/>
    <w:rsid w:val="00497428"/>
    <w:rsid w:val="004979CC"/>
    <w:rsid w:val="004A2528"/>
    <w:rsid w:val="004A25FE"/>
    <w:rsid w:val="004A4C58"/>
    <w:rsid w:val="004A6487"/>
    <w:rsid w:val="004A7667"/>
    <w:rsid w:val="004B1AFF"/>
    <w:rsid w:val="004B1EE8"/>
    <w:rsid w:val="004B306A"/>
    <w:rsid w:val="004B32E3"/>
    <w:rsid w:val="004B3BD8"/>
    <w:rsid w:val="004B3C38"/>
    <w:rsid w:val="004B5393"/>
    <w:rsid w:val="004B5A15"/>
    <w:rsid w:val="004B6A5B"/>
    <w:rsid w:val="004C2671"/>
    <w:rsid w:val="004C416A"/>
    <w:rsid w:val="004C736D"/>
    <w:rsid w:val="004D0A5F"/>
    <w:rsid w:val="004D155B"/>
    <w:rsid w:val="004D27F7"/>
    <w:rsid w:val="004D7519"/>
    <w:rsid w:val="004D751E"/>
    <w:rsid w:val="004D7929"/>
    <w:rsid w:val="004E0E9A"/>
    <w:rsid w:val="004E117C"/>
    <w:rsid w:val="004E2049"/>
    <w:rsid w:val="004E2380"/>
    <w:rsid w:val="004E2BA4"/>
    <w:rsid w:val="004E3980"/>
    <w:rsid w:val="004E3A8C"/>
    <w:rsid w:val="004E54C6"/>
    <w:rsid w:val="004E6D26"/>
    <w:rsid w:val="004E7F59"/>
    <w:rsid w:val="004F3EEE"/>
    <w:rsid w:val="004F42D8"/>
    <w:rsid w:val="004F4964"/>
    <w:rsid w:val="004F52C0"/>
    <w:rsid w:val="004F5E00"/>
    <w:rsid w:val="004F7809"/>
    <w:rsid w:val="004F7B6B"/>
    <w:rsid w:val="005024A8"/>
    <w:rsid w:val="0050313D"/>
    <w:rsid w:val="00503350"/>
    <w:rsid w:val="00503381"/>
    <w:rsid w:val="005059AF"/>
    <w:rsid w:val="00505BF9"/>
    <w:rsid w:val="00506FE7"/>
    <w:rsid w:val="00510212"/>
    <w:rsid w:val="0051021B"/>
    <w:rsid w:val="00510FEA"/>
    <w:rsid w:val="00512208"/>
    <w:rsid w:val="00512EEB"/>
    <w:rsid w:val="00516443"/>
    <w:rsid w:val="0051687C"/>
    <w:rsid w:val="00517B29"/>
    <w:rsid w:val="00520C8F"/>
    <w:rsid w:val="0052132D"/>
    <w:rsid w:val="00521527"/>
    <w:rsid w:val="005223DD"/>
    <w:rsid w:val="00522E02"/>
    <w:rsid w:val="0052495D"/>
    <w:rsid w:val="00524B8A"/>
    <w:rsid w:val="00526177"/>
    <w:rsid w:val="00536C9D"/>
    <w:rsid w:val="00536FA8"/>
    <w:rsid w:val="00540DC3"/>
    <w:rsid w:val="00541440"/>
    <w:rsid w:val="005418F5"/>
    <w:rsid w:val="0054441A"/>
    <w:rsid w:val="00544A17"/>
    <w:rsid w:val="0054752D"/>
    <w:rsid w:val="00547931"/>
    <w:rsid w:val="00547A88"/>
    <w:rsid w:val="00551849"/>
    <w:rsid w:val="00552A60"/>
    <w:rsid w:val="005540C9"/>
    <w:rsid w:val="00557DDC"/>
    <w:rsid w:val="00560F73"/>
    <w:rsid w:val="005623F9"/>
    <w:rsid w:val="00562F9C"/>
    <w:rsid w:val="00565D55"/>
    <w:rsid w:val="005679D7"/>
    <w:rsid w:val="00571F79"/>
    <w:rsid w:val="00572E5A"/>
    <w:rsid w:val="00575BEC"/>
    <w:rsid w:val="00581EAA"/>
    <w:rsid w:val="00582754"/>
    <w:rsid w:val="005831CC"/>
    <w:rsid w:val="00584C2A"/>
    <w:rsid w:val="00585191"/>
    <w:rsid w:val="00586785"/>
    <w:rsid w:val="00586AB6"/>
    <w:rsid w:val="00587225"/>
    <w:rsid w:val="00587B35"/>
    <w:rsid w:val="00587FD3"/>
    <w:rsid w:val="00591404"/>
    <w:rsid w:val="00591D2E"/>
    <w:rsid w:val="00592F03"/>
    <w:rsid w:val="005931A9"/>
    <w:rsid w:val="00593923"/>
    <w:rsid w:val="00593ABA"/>
    <w:rsid w:val="00593CF9"/>
    <w:rsid w:val="00594071"/>
    <w:rsid w:val="00594149"/>
    <w:rsid w:val="005950F9"/>
    <w:rsid w:val="00595B9B"/>
    <w:rsid w:val="005969C4"/>
    <w:rsid w:val="005A143D"/>
    <w:rsid w:val="005A2052"/>
    <w:rsid w:val="005B0BCC"/>
    <w:rsid w:val="005B0D05"/>
    <w:rsid w:val="005B190F"/>
    <w:rsid w:val="005B1EDA"/>
    <w:rsid w:val="005B3033"/>
    <w:rsid w:val="005B4009"/>
    <w:rsid w:val="005B49BD"/>
    <w:rsid w:val="005B537E"/>
    <w:rsid w:val="005B6797"/>
    <w:rsid w:val="005B6FAA"/>
    <w:rsid w:val="005C01E1"/>
    <w:rsid w:val="005C02D5"/>
    <w:rsid w:val="005C0C9E"/>
    <w:rsid w:val="005C2C18"/>
    <w:rsid w:val="005C37E0"/>
    <w:rsid w:val="005C6C95"/>
    <w:rsid w:val="005D2DD2"/>
    <w:rsid w:val="005D3641"/>
    <w:rsid w:val="005D4D7C"/>
    <w:rsid w:val="005D77EF"/>
    <w:rsid w:val="005D7B74"/>
    <w:rsid w:val="005E227A"/>
    <w:rsid w:val="005E2ED5"/>
    <w:rsid w:val="005E33E0"/>
    <w:rsid w:val="005E3544"/>
    <w:rsid w:val="005E3C29"/>
    <w:rsid w:val="005E4A9B"/>
    <w:rsid w:val="005E5D7E"/>
    <w:rsid w:val="005E5EB8"/>
    <w:rsid w:val="005E78F7"/>
    <w:rsid w:val="005E7B78"/>
    <w:rsid w:val="005E7FF6"/>
    <w:rsid w:val="005F040B"/>
    <w:rsid w:val="005F0D27"/>
    <w:rsid w:val="005F15A1"/>
    <w:rsid w:val="005F310C"/>
    <w:rsid w:val="005F52C4"/>
    <w:rsid w:val="005F54E0"/>
    <w:rsid w:val="005F568D"/>
    <w:rsid w:val="005F6457"/>
    <w:rsid w:val="00600CC9"/>
    <w:rsid w:val="00600D09"/>
    <w:rsid w:val="00601905"/>
    <w:rsid w:val="00602626"/>
    <w:rsid w:val="0060385C"/>
    <w:rsid w:val="00603D91"/>
    <w:rsid w:val="00604537"/>
    <w:rsid w:val="006047F6"/>
    <w:rsid w:val="00604F6E"/>
    <w:rsid w:val="00605E7D"/>
    <w:rsid w:val="00606892"/>
    <w:rsid w:val="0060693D"/>
    <w:rsid w:val="00606C10"/>
    <w:rsid w:val="006071EB"/>
    <w:rsid w:val="00610F34"/>
    <w:rsid w:val="006148E9"/>
    <w:rsid w:val="00614E3D"/>
    <w:rsid w:val="006151F8"/>
    <w:rsid w:val="00617CE9"/>
    <w:rsid w:val="00617F23"/>
    <w:rsid w:val="00620538"/>
    <w:rsid w:val="006205D6"/>
    <w:rsid w:val="00621204"/>
    <w:rsid w:val="00622569"/>
    <w:rsid w:val="006227BD"/>
    <w:rsid w:val="00622E4F"/>
    <w:rsid w:val="006249B5"/>
    <w:rsid w:val="00624D1B"/>
    <w:rsid w:val="00625CC0"/>
    <w:rsid w:val="00626006"/>
    <w:rsid w:val="00631207"/>
    <w:rsid w:val="00631328"/>
    <w:rsid w:val="00632989"/>
    <w:rsid w:val="00635154"/>
    <w:rsid w:val="0063537D"/>
    <w:rsid w:val="006358ED"/>
    <w:rsid w:val="0063621F"/>
    <w:rsid w:val="00636809"/>
    <w:rsid w:val="00636B65"/>
    <w:rsid w:val="00637731"/>
    <w:rsid w:val="006378E3"/>
    <w:rsid w:val="00637B7A"/>
    <w:rsid w:val="006423A3"/>
    <w:rsid w:val="006424E6"/>
    <w:rsid w:val="00646FAA"/>
    <w:rsid w:val="00650E76"/>
    <w:rsid w:val="0065139B"/>
    <w:rsid w:val="00653B91"/>
    <w:rsid w:val="00653C5C"/>
    <w:rsid w:val="00653F2F"/>
    <w:rsid w:val="006565AA"/>
    <w:rsid w:val="00656ADD"/>
    <w:rsid w:val="00657EFA"/>
    <w:rsid w:val="006600A3"/>
    <w:rsid w:val="006634EE"/>
    <w:rsid w:val="006656AF"/>
    <w:rsid w:val="00666A5E"/>
    <w:rsid w:val="00666EB0"/>
    <w:rsid w:val="00667CF8"/>
    <w:rsid w:val="00673943"/>
    <w:rsid w:val="00675885"/>
    <w:rsid w:val="006764A6"/>
    <w:rsid w:val="006770D6"/>
    <w:rsid w:val="00677954"/>
    <w:rsid w:val="00680290"/>
    <w:rsid w:val="00680E34"/>
    <w:rsid w:val="0068125E"/>
    <w:rsid w:val="00682077"/>
    <w:rsid w:val="00682C73"/>
    <w:rsid w:val="00682C87"/>
    <w:rsid w:val="006838CC"/>
    <w:rsid w:val="006841FB"/>
    <w:rsid w:val="00684808"/>
    <w:rsid w:val="00684DFB"/>
    <w:rsid w:val="00685205"/>
    <w:rsid w:val="0068656B"/>
    <w:rsid w:val="00686F91"/>
    <w:rsid w:val="00691635"/>
    <w:rsid w:val="006918E2"/>
    <w:rsid w:val="00694616"/>
    <w:rsid w:val="00697199"/>
    <w:rsid w:val="006A0B90"/>
    <w:rsid w:val="006A1CBC"/>
    <w:rsid w:val="006A55E4"/>
    <w:rsid w:val="006A6834"/>
    <w:rsid w:val="006A702D"/>
    <w:rsid w:val="006B1E84"/>
    <w:rsid w:val="006B1FA9"/>
    <w:rsid w:val="006B27F7"/>
    <w:rsid w:val="006B5150"/>
    <w:rsid w:val="006B52B5"/>
    <w:rsid w:val="006C0281"/>
    <w:rsid w:val="006C05EB"/>
    <w:rsid w:val="006C06A4"/>
    <w:rsid w:val="006C0C6D"/>
    <w:rsid w:val="006C4383"/>
    <w:rsid w:val="006C4706"/>
    <w:rsid w:val="006C6AEF"/>
    <w:rsid w:val="006C6C3D"/>
    <w:rsid w:val="006C6E43"/>
    <w:rsid w:val="006D3021"/>
    <w:rsid w:val="006D3271"/>
    <w:rsid w:val="006D6110"/>
    <w:rsid w:val="006E01CB"/>
    <w:rsid w:val="006E0B31"/>
    <w:rsid w:val="006E0F20"/>
    <w:rsid w:val="006E3F09"/>
    <w:rsid w:val="006E4999"/>
    <w:rsid w:val="006E6BBC"/>
    <w:rsid w:val="006E6DF9"/>
    <w:rsid w:val="006F06B5"/>
    <w:rsid w:val="006F27DF"/>
    <w:rsid w:val="006F3930"/>
    <w:rsid w:val="006F4098"/>
    <w:rsid w:val="006F4771"/>
    <w:rsid w:val="006F55FB"/>
    <w:rsid w:val="006F56C9"/>
    <w:rsid w:val="006F6D89"/>
    <w:rsid w:val="00700139"/>
    <w:rsid w:val="007006A8"/>
    <w:rsid w:val="00704235"/>
    <w:rsid w:val="00704CDC"/>
    <w:rsid w:val="00705D6B"/>
    <w:rsid w:val="007062CA"/>
    <w:rsid w:val="007104DF"/>
    <w:rsid w:val="0071193E"/>
    <w:rsid w:val="00711A49"/>
    <w:rsid w:val="00714496"/>
    <w:rsid w:val="00714724"/>
    <w:rsid w:val="00714763"/>
    <w:rsid w:val="00714AEB"/>
    <w:rsid w:val="00715132"/>
    <w:rsid w:val="007153D7"/>
    <w:rsid w:val="00715788"/>
    <w:rsid w:val="00716229"/>
    <w:rsid w:val="0071644E"/>
    <w:rsid w:val="00722BA1"/>
    <w:rsid w:val="00723482"/>
    <w:rsid w:val="00727046"/>
    <w:rsid w:val="0073053E"/>
    <w:rsid w:val="0073080F"/>
    <w:rsid w:val="007349C8"/>
    <w:rsid w:val="00736B1A"/>
    <w:rsid w:val="007375FB"/>
    <w:rsid w:val="007404D7"/>
    <w:rsid w:val="007408A3"/>
    <w:rsid w:val="00742E56"/>
    <w:rsid w:val="00743E7F"/>
    <w:rsid w:val="00745283"/>
    <w:rsid w:val="007458AC"/>
    <w:rsid w:val="00747DF2"/>
    <w:rsid w:val="00752038"/>
    <w:rsid w:val="0075318E"/>
    <w:rsid w:val="007552DC"/>
    <w:rsid w:val="0075668C"/>
    <w:rsid w:val="00756BD0"/>
    <w:rsid w:val="00761120"/>
    <w:rsid w:val="00763185"/>
    <w:rsid w:val="00763B69"/>
    <w:rsid w:val="007640CB"/>
    <w:rsid w:val="0076453E"/>
    <w:rsid w:val="00772C0B"/>
    <w:rsid w:val="007731FD"/>
    <w:rsid w:val="00773209"/>
    <w:rsid w:val="00773BC2"/>
    <w:rsid w:val="007746E7"/>
    <w:rsid w:val="00774B95"/>
    <w:rsid w:val="00774E9C"/>
    <w:rsid w:val="00775995"/>
    <w:rsid w:val="00775AA9"/>
    <w:rsid w:val="00776099"/>
    <w:rsid w:val="00776192"/>
    <w:rsid w:val="0077636D"/>
    <w:rsid w:val="007807C8"/>
    <w:rsid w:val="00781697"/>
    <w:rsid w:val="0078177A"/>
    <w:rsid w:val="00781AF3"/>
    <w:rsid w:val="00782920"/>
    <w:rsid w:val="00784656"/>
    <w:rsid w:val="00784940"/>
    <w:rsid w:val="007852F4"/>
    <w:rsid w:val="0078559E"/>
    <w:rsid w:val="00785AD3"/>
    <w:rsid w:val="00787C7B"/>
    <w:rsid w:val="00790658"/>
    <w:rsid w:val="00790A72"/>
    <w:rsid w:val="00790D49"/>
    <w:rsid w:val="00792D72"/>
    <w:rsid w:val="007937C1"/>
    <w:rsid w:val="0079637F"/>
    <w:rsid w:val="007A13AF"/>
    <w:rsid w:val="007A2129"/>
    <w:rsid w:val="007A234D"/>
    <w:rsid w:val="007A3281"/>
    <w:rsid w:val="007B2B2B"/>
    <w:rsid w:val="007B33B4"/>
    <w:rsid w:val="007B38BD"/>
    <w:rsid w:val="007B50B3"/>
    <w:rsid w:val="007B662E"/>
    <w:rsid w:val="007B78A4"/>
    <w:rsid w:val="007C1972"/>
    <w:rsid w:val="007C2EF6"/>
    <w:rsid w:val="007C5B4B"/>
    <w:rsid w:val="007C7A4F"/>
    <w:rsid w:val="007C7EAA"/>
    <w:rsid w:val="007D0CB4"/>
    <w:rsid w:val="007D1321"/>
    <w:rsid w:val="007D152E"/>
    <w:rsid w:val="007D29A9"/>
    <w:rsid w:val="007D2E24"/>
    <w:rsid w:val="007D2E62"/>
    <w:rsid w:val="007D39A6"/>
    <w:rsid w:val="007D544B"/>
    <w:rsid w:val="007D78FE"/>
    <w:rsid w:val="007E2786"/>
    <w:rsid w:val="007E4237"/>
    <w:rsid w:val="007E44DC"/>
    <w:rsid w:val="007F1DBD"/>
    <w:rsid w:val="007F1EC8"/>
    <w:rsid w:val="007F3059"/>
    <w:rsid w:val="007F3897"/>
    <w:rsid w:val="007F3C14"/>
    <w:rsid w:val="007F4B31"/>
    <w:rsid w:val="007F6023"/>
    <w:rsid w:val="007F7380"/>
    <w:rsid w:val="00800513"/>
    <w:rsid w:val="008010C4"/>
    <w:rsid w:val="008022E2"/>
    <w:rsid w:val="00802302"/>
    <w:rsid w:val="00802BC6"/>
    <w:rsid w:val="008053FF"/>
    <w:rsid w:val="00805A46"/>
    <w:rsid w:val="00806F30"/>
    <w:rsid w:val="00807B5E"/>
    <w:rsid w:val="00812D61"/>
    <w:rsid w:val="00813258"/>
    <w:rsid w:val="00813BD6"/>
    <w:rsid w:val="00814033"/>
    <w:rsid w:val="00817A9E"/>
    <w:rsid w:val="00817F8E"/>
    <w:rsid w:val="0082030E"/>
    <w:rsid w:val="0082060A"/>
    <w:rsid w:val="0082276B"/>
    <w:rsid w:val="0082299D"/>
    <w:rsid w:val="00823584"/>
    <w:rsid w:val="0082363B"/>
    <w:rsid w:val="00824138"/>
    <w:rsid w:val="00824673"/>
    <w:rsid w:val="008248C6"/>
    <w:rsid w:val="00824F4A"/>
    <w:rsid w:val="00825F16"/>
    <w:rsid w:val="0082690C"/>
    <w:rsid w:val="00826E26"/>
    <w:rsid w:val="00827D21"/>
    <w:rsid w:val="00833F6B"/>
    <w:rsid w:val="0083435F"/>
    <w:rsid w:val="00834466"/>
    <w:rsid w:val="00835E77"/>
    <w:rsid w:val="00840AAC"/>
    <w:rsid w:val="008423C7"/>
    <w:rsid w:val="008425AB"/>
    <w:rsid w:val="008430C4"/>
    <w:rsid w:val="00843702"/>
    <w:rsid w:val="00844A10"/>
    <w:rsid w:val="008452D0"/>
    <w:rsid w:val="008461E8"/>
    <w:rsid w:val="008465F6"/>
    <w:rsid w:val="00847E0E"/>
    <w:rsid w:val="00847E49"/>
    <w:rsid w:val="00847FAD"/>
    <w:rsid w:val="008528B1"/>
    <w:rsid w:val="00854419"/>
    <w:rsid w:val="008549BE"/>
    <w:rsid w:val="008573D9"/>
    <w:rsid w:val="00864C53"/>
    <w:rsid w:val="008673BD"/>
    <w:rsid w:val="008676D4"/>
    <w:rsid w:val="00870B8E"/>
    <w:rsid w:val="00870DA3"/>
    <w:rsid w:val="00870F14"/>
    <w:rsid w:val="00873083"/>
    <w:rsid w:val="00873546"/>
    <w:rsid w:val="00880D14"/>
    <w:rsid w:val="00880D39"/>
    <w:rsid w:val="008828D2"/>
    <w:rsid w:val="00882E7F"/>
    <w:rsid w:val="0088309B"/>
    <w:rsid w:val="00884365"/>
    <w:rsid w:val="00884D30"/>
    <w:rsid w:val="0088580A"/>
    <w:rsid w:val="0088672A"/>
    <w:rsid w:val="0089226E"/>
    <w:rsid w:val="00897D07"/>
    <w:rsid w:val="008A1EE0"/>
    <w:rsid w:val="008A31D3"/>
    <w:rsid w:val="008A326E"/>
    <w:rsid w:val="008A6379"/>
    <w:rsid w:val="008B109E"/>
    <w:rsid w:val="008B126D"/>
    <w:rsid w:val="008B3BB5"/>
    <w:rsid w:val="008B58D0"/>
    <w:rsid w:val="008B6BEC"/>
    <w:rsid w:val="008B6EB1"/>
    <w:rsid w:val="008B770D"/>
    <w:rsid w:val="008C16E9"/>
    <w:rsid w:val="008C26AA"/>
    <w:rsid w:val="008C31DD"/>
    <w:rsid w:val="008C3290"/>
    <w:rsid w:val="008C3CF0"/>
    <w:rsid w:val="008C4D01"/>
    <w:rsid w:val="008C5BBA"/>
    <w:rsid w:val="008C5E90"/>
    <w:rsid w:val="008C608B"/>
    <w:rsid w:val="008C6A41"/>
    <w:rsid w:val="008C7DF5"/>
    <w:rsid w:val="008D05E4"/>
    <w:rsid w:val="008D14BC"/>
    <w:rsid w:val="008D2279"/>
    <w:rsid w:val="008D3FA2"/>
    <w:rsid w:val="008D3FD2"/>
    <w:rsid w:val="008D43D7"/>
    <w:rsid w:val="008D4F50"/>
    <w:rsid w:val="008D7453"/>
    <w:rsid w:val="008E07F9"/>
    <w:rsid w:val="008E0C6F"/>
    <w:rsid w:val="008E11C2"/>
    <w:rsid w:val="008E277C"/>
    <w:rsid w:val="008E3A5F"/>
    <w:rsid w:val="008E776D"/>
    <w:rsid w:val="008F1CD6"/>
    <w:rsid w:val="008F3047"/>
    <w:rsid w:val="008F3489"/>
    <w:rsid w:val="008F3DA7"/>
    <w:rsid w:val="008F5C33"/>
    <w:rsid w:val="0090182A"/>
    <w:rsid w:val="0090283F"/>
    <w:rsid w:val="009028E2"/>
    <w:rsid w:val="00903547"/>
    <w:rsid w:val="009035CD"/>
    <w:rsid w:val="00904E99"/>
    <w:rsid w:val="00905DA5"/>
    <w:rsid w:val="00910E81"/>
    <w:rsid w:val="0091136B"/>
    <w:rsid w:val="00911EBB"/>
    <w:rsid w:val="009132C1"/>
    <w:rsid w:val="009133DC"/>
    <w:rsid w:val="009169D4"/>
    <w:rsid w:val="00917FDC"/>
    <w:rsid w:val="00921522"/>
    <w:rsid w:val="009215A5"/>
    <w:rsid w:val="00921E5C"/>
    <w:rsid w:val="009224DB"/>
    <w:rsid w:val="00922590"/>
    <w:rsid w:val="00922F04"/>
    <w:rsid w:val="00923346"/>
    <w:rsid w:val="0092435C"/>
    <w:rsid w:val="0092448A"/>
    <w:rsid w:val="00927AA9"/>
    <w:rsid w:val="00931D55"/>
    <w:rsid w:val="009333B3"/>
    <w:rsid w:val="00934808"/>
    <w:rsid w:val="00937D21"/>
    <w:rsid w:val="00937EFE"/>
    <w:rsid w:val="0094038D"/>
    <w:rsid w:val="00941D0D"/>
    <w:rsid w:val="00943D7F"/>
    <w:rsid w:val="009452AE"/>
    <w:rsid w:val="009453E9"/>
    <w:rsid w:val="00947A97"/>
    <w:rsid w:val="00947C22"/>
    <w:rsid w:val="00950579"/>
    <w:rsid w:val="00953930"/>
    <w:rsid w:val="00954031"/>
    <w:rsid w:val="009561FB"/>
    <w:rsid w:val="009568F9"/>
    <w:rsid w:val="00957BB1"/>
    <w:rsid w:val="00962DE8"/>
    <w:rsid w:val="00963A73"/>
    <w:rsid w:val="0096628D"/>
    <w:rsid w:val="00966352"/>
    <w:rsid w:val="0096703F"/>
    <w:rsid w:val="0096722E"/>
    <w:rsid w:val="00967349"/>
    <w:rsid w:val="0097081F"/>
    <w:rsid w:val="0097514C"/>
    <w:rsid w:val="00976462"/>
    <w:rsid w:val="009765AD"/>
    <w:rsid w:val="00977D6E"/>
    <w:rsid w:val="00977DDD"/>
    <w:rsid w:val="00980506"/>
    <w:rsid w:val="00983D57"/>
    <w:rsid w:val="00984805"/>
    <w:rsid w:val="00985DE5"/>
    <w:rsid w:val="009864FC"/>
    <w:rsid w:val="00990568"/>
    <w:rsid w:val="00991647"/>
    <w:rsid w:val="00992A2E"/>
    <w:rsid w:val="00992B90"/>
    <w:rsid w:val="00992C90"/>
    <w:rsid w:val="0099422C"/>
    <w:rsid w:val="00994A70"/>
    <w:rsid w:val="009965CB"/>
    <w:rsid w:val="009A0029"/>
    <w:rsid w:val="009A34FE"/>
    <w:rsid w:val="009A46D3"/>
    <w:rsid w:val="009A48FE"/>
    <w:rsid w:val="009A4FC2"/>
    <w:rsid w:val="009A53E2"/>
    <w:rsid w:val="009A6741"/>
    <w:rsid w:val="009A7F78"/>
    <w:rsid w:val="009B02E5"/>
    <w:rsid w:val="009B0F11"/>
    <w:rsid w:val="009B18B9"/>
    <w:rsid w:val="009B7755"/>
    <w:rsid w:val="009C0EE5"/>
    <w:rsid w:val="009C1FEF"/>
    <w:rsid w:val="009C2425"/>
    <w:rsid w:val="009C2F13"/>
    <w:rsid w:val="009C4059"/>
    <w:rsid w:val="009C4E00"/>
    <w:rsid w:val="009C5AD3"/>
    <w:rsid w:val="009C646F"/>
    <w:rsid w:val="009C7BB1"/>
    <w:rsid w:val="009D1056"/>
    <w:rsid w:val="009D474C"/>
    <w:rsid w:val="009D4E7C"/>
    <w:rsid w:val="009D55E5"/>
    <w:rsid w:val="009D608B"/>
    <w:rsid w:val="009D667E"/>
    <w:rsid w:val="009D6B25"/>
    <w:rsid w:val="009D6C71"/>
    <w:rsid w:val="009D710E"/>
    <w:rsid w:val="009E0F92"/>
    <w:rsid w:val="009E26B4"/>
    <w:rsid w:val="009E3665"/>
    <w:rsid w:val="009E44D8"/>
    <w:rsid w:val="009E6FC1"/>
    <w:rsid w:val="009F3DF0"/>
    <w:rsid w:val="009F408A"/>
    <w:rsid w:val="009F4353"/>
    <w:rsid w:val="009F4F76"/>
    <w:rsid w:val="009F5C9E"/>
    <w:rsid w:val="009F7041"/>
    <w:rsid w:val="00A02030"/>
    <w:rsid w:val="00A0280A"/>
    <w:rsid w:val="00A02BB3"/>
    <w:rsid w:val="00A0736C"/>
    <w:rsid w:val="00A07741"/>
    <w:rsid w:val="00A104E0"/>
    <w:rsid w:val="00A10589"/>
    <w:rsid w:val="00A1148F"/>
    <w:rsid w:val="00A142D8"/>
    <w:rsid w:val="00A153DA"/>
    <w:rsid w:val="00A1577A"/>
    <w:rsid w:val="00A1665F"/>
    <w:rsid w:val="00A17FB8"/>
    <w:rsid w:val="00A2028B"/>
    <w:rsid w:val="00A2040C"/>
    <w:rsid w:val="00A22B4E"/>
    <w:rsid w:val="00A23CDE"/>
    <w:rsid w:val="00A240C5"/>
    <w:rsid w:val="00A2444C"/>
    <w:rsid w:val="00A25A16"/>
    <w:rsid w:val="00A25EE9"/>
    <w:rsid w:val="00A2665A"/>
    <w:rsid w:val="00A301FE"/>
    <w:rsid w:val="00A33041"/>
    <w:rsid w:val="00A33618"/>
    <w:rsid w:val="00A33E18"/>
    <w:rsid w:val="00A34A2C"/>
    <w:rsid w:val="00A352E3"/>
    <w:rsid w:val="00A35652"/>
    <w:rsid w:val="00A36F29"/>
    <w:rsid w:val="00A4050C"/>
    <w:rsid w:val="00A41086"/>
    <w:rsid w:val="00A4120D"/>
    <w:rsid w:val="00A41B30"/>
    <w:rsid w:val="00A422D8"/>
    <w:rsid w:val="00A42476"/>
    <w:rsid w:val="00A454DA"/>
    <w:rsid w:val="00A47D86"/>
    <w:rsid w:val="00A52CC0"/>
    <w:rsid w:val="00A53150"/>
    <w:rsid w:val="00A531D9"/>
    <w:rsid w:val="00A537AC"/>
    <w:rsid w:val="00A54F9A"/>
    <w:rsid w:val="00A557A7"/>
    <w:rsid w:val="00A55910"/>
    <w:rsid w:val="00A55995"/>
    <w:rsid w:val="00A62ABB"/>
    <w:rsid w:val="00A63562"/>
    <w:rsid w:val="00A67F2B"/>
    <w:rsid w:val="00A70353"/>
    <w:rsid w:val="00A70521"/>
    <w:rsid w:val="00A70C26"/>
    <w:rsid w:val="00A7187F"/>
    <w:rsid w:val="00A73941"/>
    <w:rsid w:val="00A73963"/>
    <w:rsid w:val="00A75029"/>
    <w:rsid w:val="00A75B03"/>
    <w:rsid w:val="00A75F54"/>
    <w:rsid w:val="00A7649F"/>
    <w:rsid w:val="00A76926"/>
    <w:rsid w:val="00A77AAD"/>
    <w:rsid w:val="00A809EF"/>
    <w:rsid w:val="00A8238E"/>
    <w:rsid w:val="00A82B28"/>
    <w:rsid w:val="00A841E2"/>
    <w:rsid w:val="00A8422C"/>
    <w:rsid w:val="00A8422F"/>
    <w:rsid w:val="00A91323"/>
    <w:rsid w:val="00A9175D"/>
    <w:rsid w:val="00A92975"/>
    <w:rsid w:val="00A92B1A"/>
    <w:rsid w:val="00A953D9"/>
    <w:rsid w:val="00A95C2A"/>
    <w:rsid w:val="00A968EE"/>
    <w:rsid w:val="00A96CE3"/>
    <w:rsid w:val="00A97A9A"/>
    <w:rsid w:val="00AA034C"/>
    <w:rsid w:val="00AA1291"/>
    <w:rsid w:val="00AA3D81"/>
    <w:rsid w:val="00AA4DD0"/>
    <w:rsid w:val="00AA515B"/>
    <w:rsid w:val="00AA5D97"/>
    <w:rsid w:val="00AA7C05"/>
    <w:rsid w:val="00AB3044"/>
    <w:rsid w:val="00AB3160"/>
    <w:rsid w:val="00AB31F9"/>
    <w:rsid w:val="00AB3EE0"/>
    <w:rsid w:val="00AB5A19"/>
    <w:rsid w:val="00AC3297"/>
    <w:rsid w:val="00AC6B76"/>
    <w:rsid w:val="00AC7560"/>
    <w:rsid w:val="00AD016A"/>
    <w:rsid w:val="00AD4A24"/>
    <w:rsid w:val="00AD5D83"/>
    <w:rsid w:val="00AD6FD0"/>
    <w:rsid w:val="00AD7F47"/>
    <w:rsid w:val="00AE2B6A"/>
    <w:rsid w:val="00AE2B8B"/>
    <w:rsid w:val="00AE3D26"/>
    <w:rsid w:val="00AE3F8F"/>
    <w:rsid w:val="00AE575E"/>
    <w:rsid w:val="00AE5911"/>
    <w:rsid w:val="00AF08E5"/>
    <w:rsid w:val="00AF1B42"/>
    <w:rsid w:val="00AF46D1"/>
    <w:rsid w:val="00AF490F"/>
    <w:rsid w:val="00AF4C23"/>
    <w:rsid w:val="00AF5141"/>
    <w:rsid w:val="00AF6511"/>
    <w:rsid w:val="00AF7224"/>
    <w:rsid w:val="00AF7779"/>
    <w:rsid w:val="00B00998"/>
    <w:rsid w:val="00B01653"/>
    <w:rsid w:val="00B0234D"/>
    <w:rsid w:val="00B02A52"/>
    <w:rsid w:val="00B02EB3"/>
    <w:rsid w:val="00B058BE"/>
    <w:rsid w:val="00B06ED5"/>
    <w:rsid w:val="00B07590"/>
    <w:rsid w:val="00B07B73"/>
    <w:rsid w:val="00B10A08"/>
    <w:rsid w:val="00B11930"/>
    <w:rsid w:val="00B1328D"/>
    <w:rsid w:val="00B1695B"/>
    <w:rsid w:val="00B1745E"/>
    <w:rsid w:val="00B17CD7"/>
    <w:rsid w:val="00B17D46"/>
    <w:rsid w:val="00B17DB6"/>
    <w:rsid w:val="00B20567"/>
    <w:rsid w:val="00B231D6"/>
    <w:rsid w:val="00B25FF1"/>
    <w:rsid w:val="00B2607A"/>
    <w:rsid w:val="00B26A6E"/>
    <w:rsid w:val="00B27DCB"/>
    <w:rsid w:val="00B30517"/>
    <w:rsid w:val="00B3054D"/>
    <w:rsid w:val="00B32593"/>
    <w:rsid w:val="00B336B9"/>
    <w:rsid w:val="00B33DCA"/>
    <w:rsid w:val="00B355D7"/>
    <w:rsid w:val="00B35775"/>
    <w:rsid w:val="00B371F5"/>
    <w:rsid w:val="00B37A0A"/>
    <w:rsid w:val="00B37BC7"/>
    <w:rsid w:val="00B40952"/>
    <w:rsid w:val="00B40959"/>
    <w:rsid w:val="00B41325"/>
    <w:rsid w:val="00B41402"/>
    <w:rsid w:val="00B41E1C"/>
    <w:rsid w:val="00B43D2C"/>
    <w:rsid w:val="00B44917"/>
    <w:rsid w:val="00B45C07"/>
    <w:rsid w:val="00B46A49"/>
    <w:rsid w:val="00B47623"/>
    <w:rsid w:val="00B47E7A"/>
    <w:rsid w:val="00B51870"/>
    <w:rsid w:val="00B51ABC"/>
    <w:rsid w:val="00B5406A"/>
    <w:rsid w:val="00B5479C"/>
    <w:rsid w:val="00B55520"/>
    <w:rsid w:val="00B60051"/>
    <w:rsid w:val="00B60615"/>
    <w:rsid w:val="00B6392A"/>
    <w:rsid w:val="00B63E42"/>
    <w:rsid w:val="00B65130"/>
    <w:rsid w:val="00B662AD"/>
    <w:rsid w:val="00B66361"/>
    <w:rsid w:val="00B66EA8"/>
    <w:rsid w:val="00B67573"/>
    <w:rsid w:val="00B70F4A"/>
    <w:rsid w:val="00B74AD5"/>
    <w:rsid w:val="00B75575"/>
    <w:rsid w:val="00B80B46"/>
    <w:rsid w:val="00B90864"/>
    <w:rsid w:val="00B909E8"/>
    <w:rsid w:val="00B9107B"/>
    <w:rsid w:val="00B9386C"/>
    <w:rsid w:val="00B9478E"/>
    <w:rsid w:val="00B95B30"/>
    <w:rsid w:val="00B97189"/>
    <w:rsid w:val="00BA1C92"/>
    <w:rsid w:val="00BA35B7"/>
    <w:rsid w:val="00BA7643"/>
    <w:rsid w:val="00BB1098"/>
    <w:rsid w:val="00BB180A"/>
    <w:rsid w:val="00BB2349"/>
    <w:rsid w:val="00BB3DF9"/>
    <w:rsid w:val="00BB45CB"/>
    <w:rsid w:val="00BB4BB4"/>
    <w:rsid w:val="00BB6658"/>
    <w:rsid w:val="00BB734A"/>
    <w:rsid w:val="00BC0897"/>
    <w:rsid w:val="00BC2CC2"/>
    <w:rsid w:val="00BC308E"/>
    <w:rsid w:val="00BC4845"/>
    <w:rsid w:val="00BC6AC7"/>
    <w:rsid w:val="00BD09E4"/>
    <w:rsid w:val="00BD106C"/>
    <w:rsid w:val="00BD177F"/>
    <w:rsid w:val="00BD3514"/>
    <w:rsid w:val="00BD383C"/>
    <w:rsid w:val="00BD4841"/>
    <w:rsid w:val="00BD51A6"/>
    <w:rsid w:val="00BD6F9B"/>
    <w:rsid w:val="00BE012F"/>
    <w:rsid w:val="00BE0371"/>
    <w:rsid w:val="00BE4AFA"/>
    <w:rsid w:val="00BE6383"/>
    <w:rsid w:val="00BE64EA"/>
    <w:rsid w:val="00BF06F9"/>
    <w:rsid w:val="00BF0DEF"/>
    <w:rsid w:val="00BF0FF9"/>
    <w:rsid w:val="00BF190E"/>
    <w:rsid w:val="00BF249D"/>
    <w:rsid w:val="00BF4713"/>
    <w:rsid w:val="00BF48D1"/>
    <w:rsid w:val="00BF6668"/>
    <w:rsid w:val="00BF7A1C"/>
    <w:rsid w:val="00C00FAF"/>
    <w:rsid w:val="00C0399F"/>
    <w:rsid w:val="00C03D94"/>
    <w:rsid w:val="00C04A6B"/>
    <w:rsid w:val="00C05895"/>
    <w:rsid w:val="00C1262B"/>
    <w:rsid w:val="00C136D4"/>
    <w:rsid w:val="00C14BA1"/>
    <w:rsid w:val="00C15CFE"/>
    <w:rsid w:val="00C21465"/>
    <w:rsid w:val="00C2182F"/>
    <w:rsid w:val="00C23ADA"/>
    <w:rsid w:val="00C31AC6"/>
    <w:rsid w:val="00C31FC7"/>
    <w:rsid w:val="00C333F6"/>
    <w:rsid w:val="00C33BA0"/>
    <w:rsid w:val="00C350D0"/>
    <w:rsid w:val="00C351D8"/>
    <w:rsid w:val="00C356A3"/>
    <w:rsid w:val="00C357AB"/>
    <w:rsid w:val="00C35F07"/>
    <w:rsid w:val="00C367FE"/>
    <w:rsid w:val="00C36A3D"/>
    <w:rsid w:val="00C37B8D"/>
    <w:rsid w:val="00C402E0"/>
    <w:rsid w:val="00C41523"/>
    <w:rsid w:val="00C41D4E"/>
    <w:rsid w:val="00C4225D"/>
    <w:rsid w:val="00C434B1"/>
    <w:rsid w:val="00C43955"/>
    <w:rsid w:val="00C4431F"/>
    <w:rsid w:val="00C453EB"/>
    <w:rsid w:val="00C46F2B"/>
    <w:rsid w:val="00C471E0"/>
    <w:rsid w:val="00C5237D"/>
    <w:rsid w:val="00C53669"/>
    <w:rsid w:val="00C54093"/>
    <w:rsid w:val="00C552C8"/>
    <w:rsid w:val="00C55AA7"/>
    <w:rsid w:val="00C560B4"/>
    <w:rsid w:val="00C565A2"/>
    <w:rsid w:val="00C577BA"/>
    <w:rsid w:val="00C57CD1"/>
    <w:rsid w:val="00C60016"/>
    <w:rsid w:val="00C60397"/>
    <w:rsid w:val="00C6244D"/>
    <w:rsid w:val="00C62B84"/>
    <w:rsid w:val="00C63DC3"/>
    <w:rsid w:val="00C64378"/>
    <w:rsid w:val="00C65730"/>
    <w:rsid w:val="00C66D92"/>
    <w:rsid w:val="00C712EC"/>
    <w:rsid w:val="00C71732"/>
    <w:rsid w:val="00C73624"/>
    <w:rsid w:val="00C73EDE"/>
    <w:rsid w:val="00C74030"/>
    <w:rsid w:val="00C745DA"/>
    <w:rsid w:val="00C769A9"/>
    <w:rsid w:val="00C77FA0"/>
    <w:rsid w:val="00C80A8D"/>
    <w:rsid w:val="00C81D1B"/>
    <w:rsid w:val="00C82A1C"/>
    <w:rsid w:val="00C84A6D"/>
    <w:rsid w:val="00C8556F"/>
    <w:rsid w:val="00C85BBA"/>
    <w:rsid w:val="00C86293"/>
    <w:rsid w:val="00C902DB"/>
    <w:rsid w:val="00C90DAB"/>
    <w:rsid w:val="00C92E77"/>
    <w:rsid w:val="00C935F9"/>
    <w:rsid w:val="00C945D1"/>
    <w:rsid w:val="00C94A8D"/>
    <w:rsid w:val="00C94BEA"/>
    <w:rsid w:val="00C9613A"/>
    <w:rsid w:val="00C96380"/>
    <w:rsid w:val="00C96C40"/>
    <w:rsid w:val="00C97E8B"/>
    <w:rsid w:val="00CA1146"/>
    <w:rsid w:val="00CA413B"/>
    <w:rsid w:val="00CA491C"/>
    <w:rsid w:val="00CA4935"/>
    <w:rsid w:val="00CA5132"/>
    <w:rsid w:val="00CA6703"/>
    <w:rsid w:val="00CA69D8"/>
    <w:rsid w:val="00CA6C20"/>
    <w:rsid w:val="00CB046D"/>
    <w:rsid w:val="00CB09B9"/>
    <w:rsid w:val="00CB3339"/>
    <w:rsid w:val="00CB37EF"/>
    <w:rsid w:val="00CC0776"/>
    <w:rsid w:val="00CC08B8"/>
    <w:rsid w:val="00CC3337"/>
    <w:rsid w:val="00CC343E"/>
    <w:rsid w:val="00CC37FA"/>
    <w:rsid w:val="00CC5E49"/>
    <w:rsid w:val="00CC6CBD"/>
    <w:rsid w:val="00CD073F"/>
    <w:rsid w:val="00CD087D"/>
    <w:rsid w:val="00CD1165"/>
    <w:rsid w:val="00CD37EB"/>
    <w:rsid w:val="00CD4E8D"/>
    <w:rsid w:val="00CD6AA8"/>
    <w:rsid w:val="00CD78AE"/>
    <w:rsid w:val="00CD7F46"/>
    <w:rsid w:val="00CE0474"/>
    <w:rsid w:val="00CE1CBE"/>
    <w:rsid w:val="00CE2244"/>
    <w:rsid w:val="00CE4A3A"/>
    <w:rsid w:val="00CE5663"/>
    <w:rsid w:val="00CE6E84"/>
    <w:rsid w:val="00CF0636"/>
    <w:rsid w:val="00CF2885"/>
    <w:rsid w:val="00CF68AA"/>
    <w:rsid w:val="00CF791A"/>
    <w:rsid w:val="00D007CA"/>
    <w:rsid w:val="00D00BBF"/>
    <w:rsid w:val="00D023F3"/>
    <w:rsid w:val="00D05202"/>
    <w:rsid w:val="00D0527A"/>
    <w:rsid w:val="00D06E0D"/>
    <w:rsid w:val="00D102AB"/>
    <w:rsid w:val="00D1135D"/>
    <w:rsid w:val="00D12613"/>
    <w:rsid w:val="00D13466"/>
    <w:rsid w:val="00D15E51"/>
    <w:rsid w:val="00D22B0D"/>
    <w:rsid w:val="00D23849"/>
    <w:rsid w:val="00D23894"/>
    <w:rsid w:val="00D24929"/>
    <w:rsid w:val="00D2492C"/>
    <w:rsid w:val="00D24CAC"/>
    <w:rsid w:val="00D2525B"/>
    <w:rsid w:val="00D269B9"/>
    <w:rsid w:val="00D30BD2"/>
    <w:rsid w:val="00D30C1C"/>
    <w:rsid w:val="00D31519"/>
    <w:rsid w:val="00D3179D"/>
    <w:rsid w:val="00D320F5"/>
    <w:rsid w:val="00D32AB1"/>
    <w:rsid w:val="00D339DF"/>
    <w:rsid w:val="00D33AB1"/>
    <w:rsid w:val="00D377AA"/>
    <w:rsid w:val="00D40ED2"/>
    <w:rsid w:val="00D41041"/>
    <w:rsid w:val="00D41545"/>
    <w:rsid w:val="00D41A08"/>
    <w:rsid w:val="00D42DF5"/>
    <w:rsid w:val="00D42E71"/>
    <w:rsid w:val="00D433C3"/>
    <w:rsid w:val="00D434E0"/>
    <w:rsid w:val="00D46339"/>
    <w:rsid w:val="00D46B2D"/>
    <w:rsid w:val="00D503D6"/>
    <w:rsid w:val="00D50F4F"/>
    <w:rsid w:val="00D52222"/>
    <w:rsid w:val="00D52E53"/>
    <w:rsid w:val="00D5522A"/>
    <w:rsid w:val="00D561BF"/>
    <w:rsid w:val="00D613DE"/>
    <w:rsid w:val="00D6174A"/>
    <w:rsid w:val="00D63876"/>
    <w:rsid w:val="00D64BF8"/>
    <w:rsid w:val="00D64D0B"/>
    <w:rsid w:val="00D668D4"/>
    <w:rsid w:val="00D71A9A"/>
    <w:rsid w:val="00D73295"/>
    <w:rsid w:val="00D75E0B"/>
    <w:rsid w:val="00D7627E"/>
    <w:rsid w:val="00D7677A"/>
    <w:rsid w:val="00D76B8F"/>
    <w:rsid w:val="00D77DBB"/>
    <w:rsid w:val="00D80DED"/>
    <w:rsid w:val="00D832A1"/>
    <w:rsid w:val="00D85C3D"/>
    <w:rsid w:val="00D90DC9"/>
    <w:rsid w:val="00D90EE5"/>
    <w:rsid w:val="00D917DE"/>
    <w:rsid w:val="00D91BB6"/>
    <w:rsid w:val="00D93EC8"/>
    <w:rsid w:val="00D9479F"/>
    <w:rsid w:val="00D94BB7"/>
    <w:rsid w:val="00D952CC"/>
    <w:rsid w:val="00D95EB1"/>
    <w:rsid w:val="00D9668D"/>
    <w:rsid w:val="00D97EFC"/>
    <w:rsid w:val="00DA06BD"/>
    <w:rsid w:val="00DA06EA"/>
    <w:rsid w:val="00DA195B"/>
    <w:rsid w:val="00DA1BB0"/>
    <w:rsid w:val="00DA2301"/>
    <w:rsid w:val="00DA5D30"/>
    <w:rsid w:val="00DA75E5"/>
    <w:rsid w:val="00DA7775"/>
    <w:rsid w:val="00DA7AE2"/>
    <w:rsid w:val="00DB2C02"/>
    <w:rsid w:val="00DB5237"/>
    <w:rsid w:val="00DB5768"/>
    <w:rsid w:val="00DB7038"/>
    <w:rsid w:val="00DB725E"/>
    <w:rsid w:val="00DC0B57"/>
    <w:rsid w:val="00DC21F3"/>
    <w:rsid w:val="00DC3069"/>
    <w:rsid w:val="00DC3126"/>
    <w:rsid w:val="00DC472C"/>
    <w:rsid w:val="00DC485A"/>
    <w:rsid w:val="00DC4B7B"/>
    <w:rsid w:val="00DC7491"/>
    <w:rsid w:val="00DD1D34"/>
    <w:rsid w:val="00DD52D3"/>
    <w:rsid w:val="00DD5F50"/>
    <w:rsid w:val="00DE018D"/>
    <w:rsid w:val="00DE0BBE"/>
    <w:rsid w:val="00DE2C15"/>
    <w:rsid w:val="00DE33B5"/>
    <w:rsid w:val="00DE3BEB"/>
    <w:rsid w:val="00DE4A5B"/>
    <w:rsid w:val="00DE69E0"/>
    <w:rsid w:val="00DE7940"/>
    <w:rsid w:val="00DE7D4A"/>
    <w:rsid w:val="00DF0477"/>
    <w:rsid w:val="00DF1700"/>
    <w:rsid w:val="00DF187A"/>
    <w:rsid w:val="00DF356C"/>
    <w:rsid w:val="00DF6220"/>
    <w:rsid w:val="00DF64A6"/>
    <w:rsid w:val="00DF6726"/>
    <w:rsid w:val="00E000C9"/>
    <w:rsid w:val="00E0338B"/>
    <w:rsid w:val="00E03641"/>
    <w:rsid w:val="00E03788"/>
    <w:rsid w:val="00E0524B"/>
    <w:rsid w:val="00E05321"/>
    <w:rsid w:val="00E07B57"/>
    <w:rsid w:val="00E1070B"/>
    <w:rsid w:val="00E1124F"/>
    <w:rsid w:val="00E11499"/>
    <w:rsid w:val="00E120F8"/>
    <w:rsid w:val="00E12EBA"/>
    <w:rsid w:val="00E13892"/>
    <w:rsid w:val="00E14E89"/>
    <w:rsid w:val="00E155FB"/>
    <w:rsid w:val="00E1668F"/>
    <w:rsid w:val="00E170D1"/>
    <w:rsid w:val="00E174DB"/>
    <w:rsid w:val="00E17B92"/>
    <w:rsid w:val="00E20515"/>
    <w:rsid w:val="00E212B7"/>
    <w:rsid w:val="00E2283A"/>
    <w:rsid w:val="00E22F02"/>
    <w:rsid w:val="00E23A7F"/>
    <w:rsid w:val="00E2626F"/>
    <w:rsid w:val="00E26919"/>
    <w:rsid w:val="00E26C4B"/>
    <w:rsid w:val="00E34800"/>
    <w:rsid w:val="00E37547"/>
    <w:rsid w:val="00E3770D"/>
    <w:rsid w:val="00E402BF"/>
    <w:rsid w:val="00E40D14"/>
    <w:rsid w:val="00E41E2E"/>
    <w:rsid w:val="00E4261A"/>
    <w:rsid w:val="00E42B24"/>
    <w:rsid w:val="00E441D1"/>
    <w:rsid w:val="00E466DC"/>
    <w:rsid w:val="00E53634"/>
    <w:rsid w:val="00E611C7"/>
    <w:rsid w:val="00E617A4"/>
    <w:rsid w:val="00E62E32"/>
    <w:rsid w:val="00E63C03"/>
    <w:rsid w:val="00E644B7"/>
    <w:rsid w:val="00E65AC4"/>
    <w:rsid w:val="00E671AD"/>
    <w:rsid w:val="00E67929"/>
    <w:rsid w:val="00E67C9A"/>
    <w:rsid w:val="00E70555"/>
    <w:rsid w:val="00E7057C"/>
    <w:rsid w:val="00E717E4"/>
    <w:rsid w:val="00E769D7"/>
    <w:rsid w:val="00E842EB"/>
    <w:rsid w:val="00E85022"/>
    <w:rsid w:val="00E90302"/>
    <w:rsid w:val="00E90EDC"/>
    <w:rsid w:val="00E93ABB"/>
    <w:rsid w:val="00E942DC"/>
    <w:rsid w:val="00E95041"/>
    <w:rsid w:val="00E951F7"/>
    <w:rsid w:val="00E966BE"/>
    <w:rsid w:val="00E97576"/>
    <w:rsid w:val="00EA1A38"/>
    <w:rsid w:val="00EA25B7"/>
    <w:rsid w:val="00EA3762"/>
    <w:rsid w:val="00EA399E"/>
    <w:rsid w:val="00EA46EA"/>
    <w:rsid w:val="00EA70B6"/>
    <w:rsid w:val="00EA78FF"/>
    <w:rsid w:val="00EB2304"/>
    <w:rsid w:val="00EB5DD0"/>
    <w:rsid w:val="00EB5F05"/>
    <w:rsid w:val="00EC0BFC"/>
    <w:rsid w:val="00EC0F97"/>
    <w:rsid w:val="00EC3BD2"/>
    <w:rsid w:val="00EC499D"/>
    <w:rsid w:val="00EC53DF"/>
    <w:rsid w:val="00EC58D2"/>
    <w:rsid w:val="00EC6810"/>
    <w:rsid w:val="00EC6A42"/>
    <w:rsid w:val="00ED02DE"/>
    <w:rsid w:val="00ED05BD"/>
    <w:rsid w:val="00ED177B"/>
    <w:rsid w:val="00ED2064"/>
    <w:rsid w:val="00ED2A93"/>
    <w:rsid w:val="00ED6244"/>
    <w:rsid w:val="00ED6584"/>
    <w:rsid w:val="00ED6721"/>
    <w:rsid w:val="00EE001F"/>
    <w:rsid w:val="00EE0274"/>
    <w:rsid w:val="00EE0F16"/>
    <w:rsid w:val="00EE1086"/>
    <w:rsid w:val="00EE3098"/>
    <w:rsid w:val="00EE3274"/>
    <w:rsid w:val="00EE4175"/>
    <w:rsid w:val="00EE41F7"/>
    <w:rsid w:val="00EE4203"/>
    <w:rsid w:val="00EE48DF"/>
    <w:rsid w:val="00EE688F"/>
    <w:rsid w:val="00EE751D"/>
    <w:rsid w:val="00EF18F6"/>
    <w:rsid w:val="00EF2254"/>
    <w:rsid w:val="00EF3E4B"/>
    <w:rsid w:val="00EF4415"/>
    <w:rsid w:val="00EF5F5B"/>
    <w:rsid w:val="00F0091C"/>
    <w:rsid w:val="00F00B78"/>
    <w:rsid w:val="00F049C4"/>
    <w:rsid w:val="00F055C5"/>
    <w:rsid w:val="00F05B20"/>
    <w:rsid w:val="00F10444"/>
    <w:rsid w:val="00F114F3"/>
    <w:rsid w:val="00F11A85"/>
    <w:rsid w:val="00F12E14"/>
    <w:rsid w:val="00F13972"/>
    <w:rsid w:val="00F204E7"/>
    <w:rsid w:val="00F21745"/>
    <w:rsid w:val="00F23FD3"/>
    <w:rsid w:val="00F2400D"/>
    <w:rsid w:val="00F26391"/>
    <w:rsid w:val="00F30328"/>
    <w:rsid w:val="00F336E1"/>
    <w:rsid w:val="00F36386"/>
    <w:rsid w:val="00F405F4"/>
    <w:rsid w:val="00F4133A"/>
    <w:rsid w:val="00F413D9"/>
    <w:rsid w:val="00F41C9E"/>
    <w:rsid w:val="00F41EDD"/>
    <w:rsid w:val="00F428AC"/>
    <w:rsid w:val="00F4384B"/>
    <w:rsid w:val="00F43EE0"/>
    <w:rsid w:val="00F451B4"/>
    <w:rsid w:val="00F45576"/>
    <w:rsid w:val="00F46342"/>
    <w:rsid w:val="00F463F3"/>
    <w:rsid w:val="00F467E8"/>
    <w:rsid w:val="00F46E8A"/>
    <w:rsid w:val="00F47644"/>
    <w:rsid w:val="00F476CB"/>
    <w:rsid w:val="00F47930"/>
    <w:rsid w:val="00F54A0E"/>
    <w:rsid w:val="00F55211"/>
    <w:rsid w:val="00F56BE8"/>
    <w:rsid w:val="00F57916"/>
    <w:rsid w:val="00F579A8"/>
    <w:rsid w:val="00F61C15"/>
    <w:rsid w:val="00F623EC"/>
    <w:rsid w:val="00F62AC4"/>
    <w:rsid w:val="00F648A5"/>
    <w:rsid w:val="00F6700D"/>
    <w:rsid w:val="00F67187"/>
    <w:rsid w:val="00F67C91"/>
    <w:rsid w:val="00F70039"/>
    <w:rsid w:val="00F70C28"/>
    <w:rsid w:val="00F715D8"/>
    <w:rsid w:val="00F72667"/>
    <w:rsid w:val="00F74248"/>
    <w:rsid w:val="00F75280"/>
    <w:rsid w:val="00F7539A"/>
    <w:rsid w:val="00F75495"/>
    <w:rsid w:val="00F7652E"/>
    <w:rsid w:val="00F765D3"/>
    <w:rsid w:val="00F76E80"/>
    <w:rsid w:val="00F774A9"/>
    <w:rsid w:val="00F776DC"/>
    <w:rsid w:val="00F7796B"/>
    <w:rsid w:val="00F77FF4"/>
    <w:rsid w:val="00F80469"/>
    <w:rsid w:val="00F80C44"/>
    <w:rsid w:val="00F81228"/>
    <w:rsid w:val="00F82121"/>
    <w:rsid w:val="00F825DF"/>
    <w:rsid w:val="00F83989"/>
    <w:rsid w:val="00F84CB0"/>
    <w:rsid w:val="00F85469"/>
    <w:rsid w:val="00F857DA"/>
    <w:rsid w:val="00F85ADB"/>
    <w:rsid w:val="00F934DD"/>
    <w:rsid w:val="00FA149E"/>
    <w:rsid w:val="00FA2FCA"/>
    <w:rsid w:val="00FA4EE3"/>
    <w:rsid w:val="00FA60E1"/>
    <w:rsid w:val="00FA62A4"/>
    <w:rsid w:val="00FB0E87"/>
    <w:rsid w:val="00FB356A"/>
    <w:rsid w:val="00FB4B13"/>
    <w:rsid w:val="00FC10AB"/>
    <w:rsid w:val="00FC2E23"/>
    <w:rsid w:val="00FC6E94"/>
    <w:rsid w:val="00FC7593"/>
    <w:rsid w:val="00FC7F95"/>
    <w:rsid w:val="00FD003B"/>
    <w:rsid w:val="00FD1169"/>
    <w:rsid w:val="00FD2A1A"/>
    <w:rsid w:val="00FD3680"/>
    <w:rsid w:val="00FD3D24"/>
    <w:rsid w:val="00FE149D"/>
    <w:rsid w:val="00FE154E"/>
    <w:rsid w:val="00FE15BE"/>
    <w:rsid w:val="00FE69E4"/>
    <w:rsid w:val="00FE7272"/>
    <w:rsid w:val="00FE79D9"/>
    <w:rsid w:val="00FF044C"/>
    <w:rsid w:val="00FF04D3"/>
    <w:rsid w:val="00FF178A"/>
    <w:rsid w:val="00FF1B11"/>
    <w:rsid w:val="00FF2D24"/>
    <w:rsid w:val="00FF3511"/>
    <w:rsid w:val="00FF3824"/>
    <w:rsid w:val="00FF4A0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259AD"/>
  <w15:chartTrackingRefBased/>
  <w15:docId w15:val="{65D7FC1D-CFC7-4E84-B49B-F85CA7E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B13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FB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B13"/>
    <w:rPr>
      <w:lang w:val="sk-SK"/>
    </w:rPr>
  </w:style>
  <w:style w:type="table" w:styleId="Mkatabulky">
    <w:name w:val="Table Grid"/>
    <w:basedOn w:val="Normlntabulka"/>
    <w:uiPriority w:val="39"/>
    <w:rsid w:val="00FB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83D81"/>
    <w:rPr>
      <w:b/>
      <w:bCs/>
    </w:rPr>
  </w:style>
  <w:style w:type="paragraph" w:styleId="Odstavecseseznamem">
    <w:name w:val="List Paragraph"/>
    <w:basedOn w:val="Normln"/>
    <w:uiPriority w:val="34"/>
    <w:qFormat/>
    <w:rsid w:val="00483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F74"/>
    <w:rPr>
      <w:rFonts w:ascii="Segoe UI" w:hAnsi="Segoe UI" w:cs="Segoe UI"/>
      <w:sz w:val="18"/>
      <w:szCs w:val="18"/>
      <w:lang w:val="sk-SK"/>
    </w:rPr>
  </w:style>
  <w:style w:type="paragraph" w:styleId="Prosttext">
    <w:name w:val="Plain Text"/>
    <w:basedOn w:val="Normln"/>
    <w:link w:val="ProsttextChar"/>
    <w:semiHidden/>
    <w:rsid w:val="00D2492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2492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B0B05"/>
    <w:rPr>
      <w:color w:val="0563C1"/>
      <w:u w:val="single"/>
    </w:rPr>
  </w:style>
  <w:style w:type="paragraph" w:customStyle="1" w:styleId="Default">
    <w:name w:val="Default"/>
    <w:rsid w:val="00493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pp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Wildmannová</dc:creator>
  <cp:keywords/>
  <dc:description/>
  <cp:lastModifiedBy>Kamila Wildmannová</cp:lastModifiedBy>
  <cp:revision>5</cp:revision>
  <cp:lastPrinted>2025-02-24T13:20:00Z</cp:lastPrinted>
  <dcterms:created xsi:type="dcterms:W3CDTF">2025-02-24T13:27:00Z</dcterms:created>
  <dcterms:modified xsi:type="dcterms:W3CDTF">2025-03-03T10:36:00Z</dcterms:modified>
</cp:coreProperties>
</file>